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D231B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381903" w:rsidP="00B45DD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5A16F0">
              <w:rPr>
                <w:b/>
                <w:lang w:val="sr-Cyrl-RS"/>
              </w:rPr>
              <w:t>83</w:t>
            </w:r>
            <w:r w:rsidR="00B45DD6">
              <w:rPr>
                <w:b/>
                <w:lang w:val="sr-Cyrl-RS"/>
              </w:rPr>
              <w:t>/2020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0D231B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5A16F0" w:rsidP="005A16F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  <w:r w:rsidR="00B45DD6">
              <w:rPr>
                <w:b/>
                <w:lang w:val="sr-Cyrl-RS"/>
              </w:rPr>
              <w:t>.0</w:t>
            </w:r>
            <w:r>
              <w:rPr>
                <w:b/>
                <w:lang w:val="sr-Cyrl-RS"/>
              </w:rPr>
              <w:t>6</w:t>
            </w:r>
            <w:r w:rsidR="00B45DD6">
              <w:rPr>
                <w:b/>
                <w:lang w:val="sr-Cyrl-RS"/>
              </w:rPr>
              <w:t>.2020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5A16F0">
        <w:trPr>
          <w:trHeight w:hRule="exact" w:val="1118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54D" w:rsidRPr="005A16F0" w:rsidRDefault="005A16F0" w:rsidP="0042693B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Управ</w:t>
            </w:r>
            <w:r w:rsidR="0042693B">
              <w:rPr>
                <w:lang w:val="sr-Cyrl-RS"/>
              </w:rPr>
              <w:t>ни суд</w:t>
            </w:r>
          </w:p>
          <w:p w:rsidR="005A16F0" w:rsidRPr="005A16F0" w:rsidRDefault="005A16F0" w:rsidP="005A16F0">
            <w:pPr>
              <w:pStyle w:val="ListParagraph"/>
              <w:spacing w:before="240" w:line="360" w:lineRule="auto"/>
              <w:rPr>
                <w:lang w:val="en-GB"/>
              </w:rPr>
            </w:pPr>
          </w:p>
          <w:p w:rsidR="005A16F0" w:rsidRPr="005A16F0" w:rsidRDefault="005A16F0" w:rsidP="0042693B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Апелациони суд у Београду</w:t>
            </w:r>
          </w:p>
          <w:p w:rsidR="005A16F0" w:rsidRPr="005A16F0" w:rsidRDefault="005A16F0" w:rsidP="0042693B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Апелациони суд у Крагујевцу</w:t>
            </w:r>
          </w:p>
          <w:p w:rsidR="005A16F0" w:rsidRPr="005A16F0" w:rsidRDefault="005A16F0" w:rsidP="0042693B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Апелациони суд у Нишу</w:t>
            </w:r>
          </w:p>
          <w:p w:rsidR="005A16F0" w:rsidRPr="005A16F0" w:rsidRDefault="005A16F0" w:rsidP="0042693B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Апелациони суд у Новом Саду</w:t>
            </w:r>
          </w:p>
          <w:p w:rsidR="005A16F0" w:rsidRDefault="005A16F0" w:rsidP="005A16F0">
            <w:pPr>
              <w:pStyle w:val="ListParagraph"/>
              <w:spacing w:before="240" w:line="360" w:lineRule="auto"/>
              <w:rPr>
                <w:lang w:val="sr-Cyrl-RS"/>
              </w:rPr>
            </w:pPr>
          </w:p>
          <w:p w:rsidR="001B3ACE" w:rsidRPr="001B3ACE" w:rsidRDefault="001B3ACE" w:rsidP="005A16F0">
            <w:pPr>
              <w:pStyle w:val="ListParagraph"/>
              <w:spacing w:before="240" w:line="360" w:lineRule="auto"/>
              <w:rPr>
                <w:lang w:val="sr-Cyrl-RS"/>
              </w:rPr>
            </w:pPr>
          </w:p>
          <w:p w:rsidR="00FC554D" w:rsidRPr="0042693B" w:rsidRDefault="005A16F0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</w:t>
            </w:r>
            <w:r>
              <w:rPr>
                <w:lang w:val="sr-Cyrl-RS"/>
              </w:rPr>
              <w:t xml:space="preserve"> Београду</w:t>
            </w:r>
          </w:p>
          <w:p w:rsidR="0042693B" w:rsidRPr="0042693B" w:rsidRDefault="0042693B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</w:t>
            </w:r>
            <w:r w:rsidR="005A16F0">
              <w:rPr>
                <w:lang w:val="sr-Cyrl-RS"/>
              </w:rPr>
              <w:t xml:space="preserve"> Круше</w:t>
            </w:r>
            <w:r>
              <w:rPr>
                <w:lang w:val="sr-Cyrl-RS"/>
              </w:rPr>
              <w:t>вцу</w:t>
            </w:r>
          </w:p>
          <w:p w:rsidR="0042693B" w:rsidRPr="0042693B" w:rsidRDefault="0042693B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</w:t>
            </w:r>
            <w:r w:rsidR="005A16F0">
              <w:rPr>
                <w:lang w:val="sr-Cyrl-RS"/>
              </w:rPr>
              <w:t xml:space="preserve"> Смедереву</w:t>
            </w:r>
          </w:p>
          <w:p w:rsidR="0042693B" w:rsidRPr="0042693B" w:rsidRDefault="0042693B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</w:t>
            </w:r>
            <w:r>
              <w:rPr>
                <w:lang w:val="sr-Cyrl-RS"/>
              </w:rPr>
              <w:t xml:space="preserve"> </w:t>
            </w:r>
            <w:r w:rsidR="005A16F0">
              <w:rPr>
                <w:lang w:val="sr-Cyrl-RS"/>
              </w:rPr>
              <w:t>Зрењанину</w:t>
            </w:r>
          </w:p>
          <w:p w:rsidR="0042693B" w:rsidRPr="005A16F0" w:rsidRDefault="0042693B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</w:t>
            </w:r>
            <w:r w:rsidR="005A16F0">
              <w:rPr>
                <w:lang w:val="sr-Cyrl-RS"/>
              </w:rPr>
              <w:t xml:space="preserve"> Чачку</w:t>
            </w:r>
          </w:p>
          <w:p w:rsidR="005A16F0" w:rsidRDefault="005A16F0" w:rsidP="005A16F0">
            <w:pPr>
              <w:pStyle w:val="ListParagraph"/>
              <w:spacing w:before="240" w:line="360" w:lineRule="auto"/>
              <w:rPr>
                <w:lang w:val="sr-Cyrl-RS"/>
              </w:rPr>
            </w:pPr>
          </w:p>
          <w:p w:rsidR="001B3ACE" w:rsidRPr="001B3ACE" w:rsidRDefault="001B3ACE" w:rsidP="005A16F0">
            <w:pPr>
              <w:pStyle w:val="ListParagraph"/>
              <w:spacing w:before="240" w:line="360" w:lineRule="auto"/>
              <w:rPr>
                <w:lang w:val="sr-Cyrl-RS"/>
              </w:rPr>
            </w:pP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Други</w:t>
            </w:r>
            <w:proofErr w:type="spellEnd"/>
            <w:r w:rsidRPr="005A16F0">
              <w:rPr>
                <w:lang w:val="en-GB"/>
              </w:rPr>
              <w:t xml:space="preserve"> </w:t>
            </w: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Београду</w:t>
            </w:r>
            <w:proofErr w:type="spellEnd"/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Брусу</w:t>
            </w:r>
            <w:proofErr w:type="spellEnd"/>
            <w:r w:rsidRPr="005A16F0">
              <w:rPr>
                <w:lang w:val="en-GB"/>
              </w:rPr>
              <w:t xml:space="preserve"> 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Бујановцу</w:t>
            </w:r>
            <w:proofErr w:type="spellEnd"/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Великој</w:t>
            </w:r>
            <w:proofErr w:type="spellEnd"/>
            <w:r w:rsidRPr="005A16F0">
              <w:rPr>
                <w:lang w:val="en-GB"/>
              </w:rPr>
              <w:t xml:space="preserve"> </w:t>
            </w:r>
            <w:proofErr w:type="spellStart"/>
            <w:r w:rsidRPr="005A16F0">
              <w:rPr>
                <w:lang w:val="en-GB"/>
              </w:rPr>
              <w:t>Плани</w:t>
            </w:r>
            <w:proofErr w:type="spellEnd"/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Великом</w:t>
            </w:r>
            <w:proofErr w:type="spellEnd"/>
            <w:r w:rsidRPr="005A16F0">
              <w:rPr>
                <w:lang w:val="en-GB"/>
              </w:rPr>
              <w:t xml:space="preserve"> </w:t>
            </w:r>
            <w:proofErr w:type="spellStart"/>
            <w:r w:rsidRPr="005A16F0">
              <w:rPr>
                <w:lang w:val="en-GB"/>
              </w:rPr>
              <w:t>Градишту</w:t>
            </w:r>
            <w:proofErr w:type="spellEnd"/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Врању</w:t>
            </w:r>
            <w:proofErr w:type="spellEnd"/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Димитровграду</w:t>
            </w:r>
            <w:proofErr w:type="spellEnd"/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Зрењанину</w:t>
            </w:r>
            <w:proofErr w:type="spellEnd"/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Књажевцу</w:t>
            </w:r>
            <w:proofErr w:type="spellEnd"/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Крушевцу</w:t>
            </w:r>
            <w:proofErr w:type="spellEnd"/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Куршумлији</w:t>
            </w:r>
            <w:proofErr w:type="spellEnd"/>
            <w:r w:rsidRPr="005A16F0">
              <w:rPr>
                <w:lang w:val="en-GB"/>
              </w:rPr>
              <w:t xml:space="preserve"> 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Лазаревцу</w:t>
            </w:r>
            <w:proofErr w:type="spellEnd"/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Нишу</w:t>
            </w:r>
            <w:proofErr w:type="spellEnd"/>
          </w:p>
          <w:p w:rsidR="0042693B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Панчеву</w:t>
            </w:r>
            <w:proofErr w:type="spellEnd"/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Параћину</w:t>
            </w:r>
            <w:proofErr w:type="spellEnd"/>
          </w:p>
          <w:p w:rsidR="005A16F0" w:rsidRPr="0042693B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Пожеги</w:t>
            </w:r>
            <w:proofErr w:type="spellEnd"/>
          </w:p>
        </w:tc>
      </w:tr>
      <w:tr w:rsidR="005A16F0" w:rsidRPr="008E149E" w:rsidTr="001B3ACE">
        <w:trPr>
          <w:trHeight w:hRule="exact" w:val="1307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6F0" w:rsidRDefault="005A16F0" w:rsidP="005A16F0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lastRenderedPageBreak/>
              <w:t>Назив суда за који конкурише:</w:t>
            </w:r>
          </w:p>
          <w:p w:rsidR="005A16F0" w:rsidRPr="00231382" w:rsidRDefault="005A16F0" w:rsidP="005A16F0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Основни суд у Пријепољу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Основни суд у Рашки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Основни суд у Сјеници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Основни суд у Смедереву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Основни суд у Суботици</w:t>
            </w:r>
          </w:p>
          <w:p w:rsid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Основни суд у Шапцу</w:t>
            </w:r>
          </w:p>
          <w:p w:rsidR="005A16F0" w:rsidRDefault="005A16F0" w:rsidP="005A16F0">
            <w:pPr>
              <w:pStyle w:val="ListParagraph"/>
              <w:spacing w:before="240" w:line="360" w:lineRule="auto"/>
              <w:rPr>
                <w:lang w:val="sr-Cyrl-RS"/>
              </w:rPr>
            </w:pPr>
          </w:p>
          <w:p w:rsidR="001B3ACE" w:rsidRDefault="001B3ACE" w:rsidP="005A16F0">
            <w:pPr>
              <w:pStyle w:val="ListParagraph"/>
              <w:spacing w:before="240" w:line="360" w:lineRule="auto"/>
              <w:rPr>
                <w:lang w:val="sr-Cyrl-RS"/>
              </w:rPr>
            </w:pP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Врању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Вршцу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Крагујевцу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Крушевцу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Лозници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Новом Пазару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Новом Саду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Параћину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Пироту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Пожаревцу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Прокупљу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Рашкој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Руми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Сенти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Сјеници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Смедереву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Суботици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Трстенику</w:t>
            </w:r>
          </w:p>
          <w:p w:rsid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Чачку</w:t>
            </w:r>
          </w:p>
          <w:p w:rsidR="005A16F0" w:rsidRDefault="005A16F0" w:rsidP="005A16F0">
            <w:pPr>
              <w:pStyle w:val="ListParagraph"/>
              <w:spacing w:before="240" w:line="360" w:lineRule="auto"/>
              <w:rPr>
                <w:lang w:val="sr-Cyrl-RS"/>
              </w:rPr>
            </w:pPr>
          </w:p>
          <w:p w:rsidR="001B3ACE" w:rsidRDefault="001B3ACE" w:rsidP="005A16F0">
            <w:pPr>
              <w:pStyle w:val="ListParagraph"/>
              <w:spacing w:before="240" w:line="360" w:lineRule="auto"/>
              <w:rPr>
                <w:lang w:val="sr-Cyrl-RS"/>
              </w:rPr>
            </w:pP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Привредни суд у Крагујевцу</w:t>
            </w:r>
          </w:p>
          <w:p w:rsid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Привредни суд у Нишу</w:t>
            </w:r>
          </w:p>
        </w:tc>
      </w:tr>
      <w:tr w:rsidR="00754301" w:rsidRPr="008E149E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1B3ACE" w:rsidRPr="008E149E" w:rsidTr="000B3BAB">
        <w:trPr>
          <w:trHeight w:hRule="exact" w:val="59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lastRenderedPageBreak/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Управни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3ACE" w:rsidRDefault="001B3ACE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>Управна</w:t>
            </w:r>
          </w:p>
          <w:p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9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54D" w:rsidRPr="00394B2A" w:rsidRDefault="00FC554D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="001B3ACE">
              <w:rPr>
                <w:b/>
                <w:u w:val="single"/>
                <w:lang w:val="sr-Cyrl-RS"/>
              </w:rPr>
              <w:t>Апелациони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554D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C554D" w:rsidRPr="00394B2A" w:rsidRDefault="001B3ACE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Виши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C554D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основн</w:t>
            </w:r>
            <w:r>
              <w:rPr>
                <w:b/>
                <w:u w:val="single"/>
                <w:lang w:val="sr-Cyrl-RS"/>
              </w:rPr>
              <w:t>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ACE" w:rsidRDefault="001B3ACE" w:rsidP="001B3ACE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Прекршајни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Прекршајна     </w:t>
            </w:r>
          </w:p>
        </w:tc>
      </w:tr>
      <w:tr w:rsidR="001B3ACE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</w:t>
            </w:r>
            <w:r w:rsidRPr="000A02D9">
              <w:rPr>
                <w:b/>
                <w:u w:val="single"/>
                <w:lang w:val="sr-Cyrl-RS"/>
              </w:rPr>
              <w:t>р</w:t>
            </w:r>
            <w:r>
              <w:rPr>
                <w:b/>
                <w:u w:val="single"/>
                <w:lang w:val="sr-Cyrl-RS"/>
              </w:rPr>
              <w:t>ивредни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Привредна     </w:t>
            </w:r>
          </w:p>
        </w:tc>
      </w:tr>
    </w:tbl>
    <w:p w:rsidR="001B3ACE" w:rsidRDefault="001B3ACE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B45DD6" w:rsidRDefault="00B45DD6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lastRenderedPageBreak/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42693B" w:rsidRDefault="0042693B" w:rsidP="00231382">
      <w:pPr>
        <w:spacing w:after="0" w:line="240" w:lineRule="auto"/>
        <w:rPr>
          <w:b/>
          <w:lang w:val="sr-Cyrl-RS"/>
        </w:rPr>
      </w:pPr>
    </w:p>
    <w:p w:rsidR="001B3ACE" w:rsidRPr="00870866" w:rsidRDefault="001B3ACE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1B3ACE">
        <w:trPr>
          <w:trHeight w:val="539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405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80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48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648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65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06"/>
    <w:rsid w:val="00006D4B"/>
    <w:rsid w:val="000A02D9"/>
    <w:rsid w:val="000D231B"/>
    <w:rsid w:val="000E61B7"/>
    <w:rsid w:val="001348C3"/>
    <w:rsid w:val="00196D39"/>
    <w:rsid w:val="001B3ACE"/>
    <w:rsid w:val="001B5575"/>
    <w:rsid w:val="00231382"/>
    <w:rsid w:val="00262F4C"/>
    <w:rsid w:val="002E1CA5"/>
    <w:rsid w:val="00381903"/>
    <w:rsid w:val="00394B2A"/>
    <w:rsid w:val="003B52B1"/>
    <w:rsid w:val="003C2209"/>
    <w:rsid w:val="003F3132"/>
    <w:rsid w:val="004205B6"/>
    <w:rsid w:val="0042693B"/>
    <w:rsid w:val="0049119B"/>
    <w:rsid w:val="004929EA"/>
    <w:rsid w:val="005A16F0"/>
    <w:rsid w:val="005B071A"/>
    <w:rsid w:val="00654FEC"/>
    <w:rsid w:val="00690971"/>
    <w:rsid w:val="006A0000"/>
    <w:rsid w:val="006D4775"/>
    <w:rsid w:val="007242A1"/>
    <w:rsid w:val="00730A50"/>
    <w:rsid w:val="007420B1"/>
    <w:rsid w:val="00754301"/>
    <w:rsid w:val="007701C2"/>
    <w:rsid w:val="00795C1B"/>
    <w:rsid w:val="00797E34"/>
    <w:rsid w:val="007B730B"/>
    <w:rsid w:val="007D29A9"/>
    <w:rsid w:val="007D5453"/>
    <w:rsid w:val="00803DBB"/>
    <w:rsid w:val="00870866"/>
    <w:rsid w:val="008C5525"/>
    <w:rsid w:val="008C718C"/>
    <w:rsid w:val="008E149E"/>
    <w:rsid w:val="00963764"/>
    <w:rsid w:val="009D4819"/>
    <w:rsid w:val="00A060F6"/>
    <w:rsid w:val="00A06B1D"/>
    <w:rsid w:val="00B45DD6"/>
    <w:rsid w:val="00C16487"/>
    <w:rsid w:val="00C5472C"/>
    <w:rsid w:val="00C81A34"/>
    <w:rsid w:val="00D35DA1"/>
    <w:rsid w:val="00D97EED"/>
    <w:rsid w:val="00DF62F2"/>
    <w:rsid w:val="00E575F5"/>
    <w:rsid w:val="00E759E7"/>
    <w:rsid w:val="00EB0540"/>
    <w:rsid w:val="00EF1F06"/>
    <w:rsid w:val="00F81BF0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16179-1D3D-4636-AA29-AFF5F95D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BEA8-D2ED-43DC-8AE9-182D4D75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Маријана </cp:lastModifiedBy>
  <cp:revision>2</cp:revision>
  <cp:lastPrinted>2020-06-11T11:43:00Z</cp:lastPrinted>
  <dcterms:created xsi:type="dcterms:W3CDTF">2020-06-11T11:55:00Z</dcterms:created>
  <dcterms:modified xsi:type="dcterms:W3CDTF">2020-06-11T11:55:00Z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1207580625</vt:i4>
  </property>
  <property fmtid="{D5CDD505-2E9C-101B-9397-08002B2CF9AE}" pid="3" name="_NewReviewCycle">
    <vt:lpwstr/>
  </property>
  <property fmtid="{D5CDD505-2E9C-101B-9397-08002B2CF9AE}" pid="4" name="_EmailSubject">
    <vt:lpwstr>oglas za izbor sudija</vt:lpwstr>
  </property>
  <property fmtid="{D5CDD505-2E9C-101B-9397-08002B2CF9AE}" pid="5" name="_AuthorEmail">
    <vt:lpwstr>jovan.radonjic@vss.sud.rs</vt:lpwstr>
  </property>
  <property fmtid="{D5CDD505-2E9C-101B-9397-08002B2CF9AE}" pid="6" name="_AuthorEmailDisplayName">
    <vt:lpwstr>Jovan Radonjic</vt:lpwstr>
  </property>
  <property fmtid="{D5CDD505-2E9C-101B-9397-08002B2CF9AE}" pid="7" name="_ReviewingToolsShownOnce">
    <vt:lpwstr/>
  </property>
</Properties>
</file>