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B45DD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0D231B">
              <w:rPr>
                <w:b/>
                <w:lang w:val="sr-Cyrl-RS"/>
              </w:rPr>
              <w:t>21</w:t>
            </w:r>
            <w:r w:rsidR="00B45DD6">
              <w:rPr>
                <w:b/>
                <w:lang w:val="sr-Cyrl-RS"/>
              </w:rPr>
              <w:t>/2020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0D231B" w:rsidP="00B45DD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</w:t>
            </w:r>
            <w:r w:rsidR="00B45DD6">
              <w:rPr>
                <w:b/>
                <w:lang w:val="sr-Cyrl-RS"/>
              </w:rPr>
              <w:t>.03.2020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42693B">
        <w:trPr>
          <w:trHeight w:hRule="exact" w:val="608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54D" w:rsidRPr="0042693B" w:rsidRDefault="0042693B" w:rsidP="0042693B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Привредни апелациони суд</w:t>
            </w:r>
          </w:p>
          <w:p w:rsidR="00FC554D" w:rsidRPr="0042693B" w:rsidRDefault="00FC554D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 </w:t>
            </w:r>
            <w:r w:rsidR="0042693B">
              <w:rPr>
                <w:lang w:val="sr-Cyrl-RS"/>
              </w:rPr>
              <w:t>Новом Саду</w:t>
            </w:r>
          </w:p>
          <w:p w:rsidR="0042693B" w:rsidRPr="0042693B" w:rsidRDefault="0042693B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</w:t>
            </w:r>
            <w:r>
              <w:rPr>
                <w:lang w:val="sr-Cyrl-RS"/>
              </w:rPr>
              <w:t xml:space="preserve"> Крагујевцу</w:t>
            </w:r>
          </w:p>
          <w:p w:rsidR="0042693B" w:rsidRPr="0042693B" w:rsidRDefault="0042693B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</w:t>
            </w:r>
            <w:r>
              <w:rPr>
                <w:lang w:val="sr-Cyrl-RS"/>
              </w:rPr>
              <w:t xml:space="preserve"> Новом Пазару</w:t>
            </w:r>
          </w:p>
          <w:p w:rsidR="0042693B" w:rsidRPr="0042693B" w:rsidRDefault="0042693B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</w:t>
            </w:r>
            <w:r>
              <w:rPr>
                <w:lang w:val="sr-Cyrl-RS"/>
              </w:rPr>
              <w:t xml:space="preserve"> Сремској Митровици</w:t>
            </w:r>
            <w:bookmarkStart w:id="0" w:name="_GoBack"/>
            <w:bookmarkEnd w:id="0"/>
          </w:p>
          <w:p w:rsidR="0042693B" w:rsidRPr="0042693B" w:rsidRDefault="0042693B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</w:t>
            </w:r>
            <w:r>
              <w:rPr>
                <w:lang w:val="sr-Cyrl-RS"/>
              </w:rPr>
              <w:t xml:space="preserve"> Ужицу</w:t>
            </w:r>
          </w:p>
          <w:p w:rsidR="0042693B" w:rsidRPr="00FC554D" w:rsidRDefault="0042693B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</w:t>
            </w:r>
            <w:r>
              <w:rPr>
                <w:lang w:val="sr-Cyrl-RS"/>
              </w:rPr>
              <w:t xml:space="preserve"> Сомбору</w:t>
            </w:r>
          </w:p>
          <w:p w:rsidR="008C718C" w:rsidRPr="0042693B" w:rsidRDefault="0042693B" w:rsidP="0042693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Краљеву</w:t>
            </w:r>
          </w:p>
          <w:p w:rsidR="0042693B" w:rsidRPr="0042693B" w:rsidRDefault="0042693B" w:rsidP="0042693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Крагујевцу</w:t>
            </w:r>
          </w:p>
          <w:p w:rsidR="0042693B" w:rsidRPr="0042693B" w:rsidRDefault="0042693B" w:rsidP="0042693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Лесковцу</w:t>
            </w:r>
          </w:p>
          <w:p w:rsidR="0042693B" w:rsidRPr="0042693B" w:rsidRDefault="0042693B" w:rsidP="0042693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Алексинцу</w:t>
            </w:r>
          </w:p>
          <w:p w:rsidR="0042693B" w:rsidRPr="0042693B" w:rsidRDefault="0042693B" w:rsidP="0042693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Сомбору</w:t>
            </w:r>
          </w:p>
          <w:p w:rsidR="0042693B" w:rsidRPr="0042693B" w:rsidRDefault="0042693B" w:rsidP="0042693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Новом Пазару</w:t>
            </w:r>
          </w:p>
          <w:p w:rsidR="0042693B" w:rsidRPr="0042693B" w:rsidRDefault="0042693B" w:rsidP="0042693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Ужицу</w:t>
            </w:r>
          </w:p>
        </w:tc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FC554D" w:rsidRPr="008E149E" w:rsidTr="00207EF5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основне судове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</w:t>
            </w:r>
            <w:r w:rsidRPr="000A02D9">
              <w:rPr>
                <w:b/>
                <w:u w:val="single"/>
                <w:lang w:val="sr-Cyrl-RS"/>
              </w:rPr>
              <w:t>р</w:t>
            </w:r>
            <w:r>
              <w:rPr>
                <w:b/>
                <w:u w:val="single"/>
                <w:lang w:val="sr-Cyrl-RS"/>
              </w:rPr>
              <w:t>ивредни апелациони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Привредна     </w:t>
            </w: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42693B" w:rsidRDefault="0042693B" w:rsidP="003B52B1">
      <w:pPr>
        <w:spacing w:after="0"/>
        <w:jc w:val="center"/>
        <w:rPr>
          <w:lang w:val="sr-Cyrl-RS"/>
        </w:rPr>
      </w:pPr>
    </w:p>
    <w:p w:rsidR="0042693B" w:rsidRDefault="0042693B" w:rsidP="003B52B1">
      <w:pPr>
        <w:spacing w:after="0"/>
        <w:jc w:val="center"/>
        <w:rPr>
          <w:lang w:val="sr-Cyrl-RS"/>
        </w:rPr>
      </w:pPr>
    </w:p>
    <w:p w:rsidR="0042693B" w:rsidRDefault="0042693B" w:rsidP="003B52B1">
      <w:pPr>
        <w:spacing w:after="0"/>
        <w:jc w:val="center"/>
        <w:rPr>
          <w:lang w:val="sr-Cyrl-RS"/>
        </w:rPr>
      </w:pPr>
    </w:p>
    <w:p w:rsidR="0042693B" w:rsidRDefault="0042693B" w:rsidP="003B52B1">
      <w:pPr>
        <w:spacing w:after="0"/>
        <w:jc w:val="center"/>
        <w:rPr>
          <w:lang w:val="sr-Cyrl-RS"/>
        </w:rPr>
      </w:pPr>
    </w:p>
    <w:p w:rsidR="0042693B" w:rsidRDefault="0042693B" w:rsidP="003B52B1">
      <w:pPr>
        <w:spacing w:after="0"/>
        <w:jc w:val="center"/>
        <w:rPr>
          <w:lang w:val="sr-Cyrl-RS"/>
        </w:rPr>
      </w:pPr>
    </w:p>
    <w:p w:rsidR="000A02D9" w:rsidRDefault="000A02D9" w:rsidP="003B52B1">
      <w:pPr>
        <w:spacing w:after="0"/>
        <w:jc w:val="center"/>
        <w:rPr>
          <w:lang w:val="sr-Cyrl-RS"/>
        </w:rPr>
      </w:pPr>
    </w:p>
    <w:p w:rsidR="00FC554D" w:rsidRDefault="00FC554D" w:rsidP="003B52B1">
      <w:pPr>
        <w:spacing w:after="0"/>
        <w:jc w:val="center"/>
        <w:rPr>
          <w:lang w:val="sr-Cyrl-RS"/>
        </w:rPr>
      </w:pPr>
    </w:p>
    <w:p w:rsidR="00B45DD6" w:rsidRDefault="00B45DD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B45DD6" w:rsidRDefault="00B45DD6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B45DD6" w:rsidRDefault="00B45DD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lastRenderedPageBreak/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B45DD6">
        <w:trPr>
          <w:trHeight w:hRule="exact" w:val="621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42693B" w:rsidRPr="00870866" w:rsidRDefault="0042693B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B45DD6">
        <w:trPr>
          <w:trHeight w:val="318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B45DD6">
        <w:trPr>
          <w:trHeight w:val="291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66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B45DD6">
        <w:trPr>
          <w:trHeight w:val="2635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B45DD6">
        <w:trPr>
          <w:trHeight w:val="294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B45DD6">
        <w:trPr>
          <w:trHeight w:val="280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D231B"/>
    <w:rsid w:val="000E61B7"/>
    <w:rsid w:val="001348C3"/>
    <w:rsid w:val="00196D39"/>
    <w:rsid w:val="001B5575"/>
    <w:rsid w:val="00231382"/>
    <w:rsid w:val="00262F4C"/>
    <w:rsid w:val="002E1CA5"/>
    <w:rsid w:val="00381903"/>
    <w:rsid w:val="00394B2A"/>
    <w:rsid w:val="003B52B1"/>
    <w:rsid w:val="003C2209"/>
    <w:rsid w:val="003F3132"/>
    <w:rsid w:val="004205B6"/>
    <w:rsid w:val="0042693B"/>
    <w:rsid w:val="0049119B"/>
    <w:rsid w:val="004929EA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D4819"/>
    <w:rsid w:val="00A060F6"/>
    <w:rsid w:val="00A06B1D"/>
    <w:rsid w:val="00B45DD6"/>
    <w:rsid w:val="00C16487"/>
    <w:rsid w:val="00C5472C"/>
    <w:rsid w:val="00C81A34"/>
    <w:rsid w:val="00D35DA1"/>
    <w:rsid w:val="00D97EED"/>
    <w:rsid w:val="00DF62F2"/>
    <w:rsid w:val="00E575F5"/>
    <w:rsid w:val="00E759E7"/>
    <w:rsid w:val="00EB0540"/>
    <w:rsid w:val="00EF1F06"/>
    <w:rsid w:val="00F81BF0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AF7D-11EF-4DD9-B266-1E45F923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7</cp:revision>
  <cp:lastPrinted>2019-09-16T09:10:00Z</cp:lastPrinted>
  <dcterms:created xsi:type="dcterms:W3CDTF">2019-09-16T08:46:00Z</dcterms:created>
  <dcterms:modified xsi:type="dcterms:W3CDTF">2020-03-09T11:04:00Z</dcterms:modified>
</cp:coreProperties>
</file>