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E989" w14:textId="77777777"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14:paraId="4C97F513" w14:textId="77777777"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5921ED46" w14:textId="77777777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A1BE9A" w14:textId="77777777"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A1EF1" w14:textId="79AA577D" w:rsidR="00754301" w:rsidRPr="00381903" w:rsidRDefault="00381903" w:rsidP="007B41A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480022">
              <w:rPr>
                <w:b/>
                <w:lang w:val="sr-Cyrl-RS"/>
              </w:rPr>
              <w:t>5</w:t>
            </w:r>
            <w:r w:rsidR="00B45DD6">
              <w:rPr>
                <w:b/>
                <w:lang w:val="sr-Cyrl-RS"/>
              </w:rPr>
              <w:t>/202</w:t>
            </w:r>
            <w:r w:rsidR="00480022">
              <w:rPr>
                <w:b/>
                <w:lang w:val="sr-Cyrl-RS"/>
              </w:rPr>
              <w:t>5</w:t>
            </w:r>
          </w:p>
        </w:tc>
      </w:tr>
      <w:tr w:rsidR="00754301" w:rsidRPr="008E149E" w14:paraId="6D6B198A" w14:textId="77777777" w:rsidTr="000D231B">
        <w:trPr>
          <w:trHeight w:hRule="exact" w:val="323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87B96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C9E536" w14:textId="2A0A7DE6" w:rsidR="00754301" w:rsidRPr="00381903" w:rsidRDefault="00480022" w:rsidP="0036336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</w:t>
            </w:r>
            <w:r w:rsidR="00363367">
              <w:rPr>
                <w:b/>
                <w:lang w:val="sr-Cyrl-RS"/>
              </w:rPr>
              <w:t>.0</w:t>
            </w:r>
            <w:r>
              <w:rPr>
                <w:b/>
                <w:lang w:val="sr-Cyrl-RS"/>
              </w:rPr>
              <w:t>1</w:t>
            </w:r>
            <w:r w:rsidR="00B45DD6">
              <w:rPr>
                <w:b/>
                <w:lang w:val="sr-Cyrl-RS"/>
              </w:rPr>
              <w:t>.202</w:t>
            </w:r>
            <w:r>
              <w:rPr>
                <w:b/>
                <w:lang w:val="sr-Cyrl-RS"/>
              </w:rPr>
              <w:t>5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754301" w:rsidRPr="008E149E" w14:paraId="1E80D970" w14:textId="77777777" w:rsidTr="00496285">
        <w:trPr>
          <w:trHeight w:hRule="exact" w:val="1118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BFA391" w14:textId="77777777" w:rsidR="001348C3" w:rsidRPr="001348C3" w:rsidRDefault="00042631" w:rsidP="0004263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Заокружити</w:t>
            </w:r>
            <w:r w:rsidR="009B30D0">
              <w:rPr>
                <w:b/>
                <w:lang w:val="sr-Cyrl-RS"/>
              </w:rPr>
              <w:t xml:space="preserve"> назив</w:t>
            </w:r>
            <w:r w:rsidR="00754301" w:rsidRPr="00231382">
              <w:rPr>
                <w:b/>
                <w:lang w:val="sr-Cyrl-RS"/>
              </w:rPr>
              <w:t xml:space="preserve"> суда за који </w:t>
            </w:r>
            <w:r w:rsidR="003C1B76">
              <w:rPr>
                <w:b/>
                <w:lang w:val="sr-Cyrl-RS"/>
              </w:rPr>
              <w:t xml:space="preserve">се </w:t>
            </w:r>
            <w:r w:rsidR="00754301" w:rsidRPr="00231382">
              <w:rPr>
                <w:b/>
                <w:lang w:val="sr-Cyrl-RS"/>
              </w:rPr>
              <w:t>конкурише</w:t>
            </w:r>
            <w:r w:rsidR="003C1B76">
              <w:rPr>
                <w:b/>
                <w:lang w:val="sr-Cyrl-RS"/>
              </w:rPr>
              <w:t xml:space="preserve"> </w:t>
            </w:r>
            <w:r w:rsidR="003C1B76">
              <w:rPr>
                <w:b/>
              </w:rPr>
              <w:t>(</w:t>
            </w:r>
            <w:r w:rsidR="003C1B76">
              <w:rPr>
                <w:b/>
                <w:lang w:val="sr-Cyrl-RS"/>
              </w:rPr>
              <w:t>по наведеном огласу)</w:t>
            </w:r>
            <w:r w:rsidR="00754301" w:rsidRPr="00231382">
              <w:rPr>
                <w:b/>
                <w:lang w:val="sr-Cyrl-RS"/>
              </w:rPr>
              <w:t>:</w:t>
            </w:r>
            <w:r w:rsidR="009B30D0"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2C2D4" w14:textId="77777777" w:rsidR="00363367" w:rsidRDefault="00363367" w:rsidP="00363367">
            <w:pPr>
              <w:pStyle w:val="ListParagraph"/>
              <w:spacing w:line="276" w:lineRule="auto"/>
              <w:jc w:val="both"/>
            </w:pPr>
          </w:p>
          <w:p w14:paraId="01B4DCDD" w14:textId="55FC25FA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Апелациони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Београду</w:t>
            </w:r>
            <w:proofErr w:type="spellEnd"/>
            <w:r w:rsidRPr="00537E54">
              <w:rPr>
                <w:b/>
              </w:rPr>
              <w:tab/>
            </w:r>
          </w:p>
          <w:p w14:paraId="1289BD64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Апелациони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Крагујевцу</w:t>
            </w:r>
            <w:proofErr w:type="spellEnd"/>
            <w:r w:rsidRPr="00537E54">
              <w:rPr>
                <w:b/>
              </w:rPr>
              <w:tab/>
            </w:r>
          </w:p>
          <w:p w14:paraId="49335429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Апелациони</w:t>
            </w:r>
            <w:proofErr w:type="spellEnd"/>
            <w:r w:rsidRPr="00537E54">
              <w:rPr>
                <w:b/>
              </w:rPr>
              <w:t xml:space="preserve"> суд у </w:t>
            </w:r>
            <w:proofErr w:type="spellStart"/>
            <w:r w:rsidRPr="00537E54">
              <w:rPr>
                <w:b/>
              </w:rPr>
              <w:t>Нишу</w:t>
            </w:r>
            <w:proofErr w:type="spellEnd"/>
            <w:r w:rsidRPr="00537E54">
              <w:rPr>
                <w:b/>
              </w:rPr>
              <w:tab/>
            </w:r>
          </w:p>
          <w:p w14:paraId="0628E7A1" w14:textId="51308787" w:rsidR="00363367" w:rsidRDefault="00537E54" w:rsidP="00537E54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Апелациони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Новом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Саду</w:t>
            </w:r>
            <w:proofErr w:type="spellEnd"/>
          </w:p>
          <w:p w14:paraId="10022FB6" w14:textId="58732FC3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Београду</w:t>
            </w:r>
            <w:proofErr w:type="spellEnd"/>
            <w:r w:rsidRPr="00537E54">
              <w:rPr>
                <w:b/>
              </w:rPr>
              <w:tab/>
            </w:r>
          </w:p>
          <w:p w14:paraId="3EED0207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Зајечару</w:t>
            </w:r>
            <w:proofErr w:type="spellEnd"/>
            <w:r w:rsidRPr="00537E54">
              <w:rPr>
                <w:b/>
              </w:rPr>
              <w:tab/>
            </w:r>
          </w:p>
          <w:p w14:paraId="2573A721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Зрењанину</w:t>
            </w:r>
            <w:proofErr w:type="spellEnd"/>
            <w:r w:rsidRPr="00537E54">
              <w:rPr>
                <w:b/>
              </w:rPr>
              <w:tab/>
            </w:r>
          </w:p>
          <w:p w14:paraId="60DF55A2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Вишу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Јагодини</w:t>
            </w:r>
            <w:proofErr w:type="spellEnd"/>
            <w:r w:rsidRPr="00537E54">
              <w:rPr>
                <w:b/>
              </w:rPr>
              <w:tab/>
            </w:r>
          </w:p>
          <w:p w14:paraId="72E50DFA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Крагујевцу</w:t>
            </w:r>
            <w:proofErr w:type="spellEnd"/>
            <w:r w:rsidRPr="00537E54">
              <w:rPr>
                <w:b/>
              </w:rPr>
              <w:tab/>
            </w:r>
          </w:p>
          <w:p w14:paraId="58561FC3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Крушевцу</w:t>
            </w:r>
            <w:proofErr w:type="spellEnd"/>
            <w:r w:rsidRPr="00537E54">
              <w:rPr>
                <w:b/>
              </w:rPr>
              <w:tab/>
            </w:r>
          </w:p>
          <w:p w14:paraId="7B0D6410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Лесковцу</w:t>
            </w:r>
            <w:proofErr w:type="spellEnd"/>
            <w:r w:rsidRPr="00537E54">
              <w:rPr>
                <w:b/>
              </w:rPr>
              <w:tab/>
            </w:r>
          </w:p>
          <w:p w14:paraId="4BC4AD0D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Неготину</w:t>
            </w:r>
            <w:proofErr w:type="spellEnd"/>
            <w:r w:rsidRPr="00537E54">
              <w:rPr>
                <w:b/>
              </w:rPr>
              <w:tab/>
            </w:r>
          </w:p>
          <w:p w14:paraId="532FB3A6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Нишу</w:t>
            </w:r>
            <w:proofErr w:type="spellEnd"/>
            <w:r w:rsidRPr="00537E54">
              <w:rPr>
                <w:b/>
              </w:rPr>
              <w:t xml:space="preserve"> </w:t>
            </w:r>
            <w:r w:rsidRPr="00537E54">
              <w:rPr>
                <w:b/>
              </w:rPr>
              <w:tab/>
            </w:r>
          </w:p>
          <w:p w14:paraId="680BBEAB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Новом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Саду</w:t>
            </w:r>
            <w:proofErr w:type="spellEnd"/>
            <w:r w:rsidRPr="00537E54">
              <w:rPr>
                <w:b/>
              </w:rPr>
              <w:t xml:space="preserve"> </w:t>
            </w:r>
            <w:r w:rsidRPr="00537E54">
              <w:rPr>
                <w:b/>
              </w:rPr>
              <w:tab/>
            </w:r>
          </w:p>
          <w:p w14:paraId="259E9E62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Пироту</w:t>
            </w:r>
            <w:proofErr w:type="spellEnd"/>
            <w:r w:rsidRPr="00537E54">
              <w:rPr>
                <w:b/>
              </w:rPr>
              <w:tab/>
            </w:r>
          </w:p>
          <w:p w14:paraId="512EDD88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Пожаревцу</w:t>
            </w:r>
            <w:proofErr w:type="spellEnd"/>
            <w:r w:rsidRPr="00537E54">
              <w:rPr>
                <w:b/>
              </w:rPr>
              <w:tab/>
            </w:r>
          </w:p>
          <w:p w14:paraId="0DF592A3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Сомбору</w:t>
            </w:r>
            <w:proofErr w:type="spellEnd"/>
            <w:r w:rsidRPr="00537E54">
              <w:rPr>
                <w:b/>
              </w:rPr>
              <w:tab/>
            </w:r>
          </w:p>
          <w:p w14:paraId="21071DBB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Смедереву</w:t>
            </w:r>
            <w:proofErr w:type="spellEnd"/>
            <w:r w:rsidRPr="00537E54">
              <w:rPr>
                <w:b/>
              </w:rPr>
              <w:tab/>
            </w:r>
          </w:p>
          <w:p w14:paraId="2D4E777D" w14:textId="290C5059" w:rsidR="00537E54" w:rsidRDefault="00537E54" w:rsidP="00537E54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Виши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Ужицу</w:t>
            </w:r>
            <w:proofErr w:type="spellEnd"/>
          </w:p>
          <w:p w14:paraId="20F94D56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proofErr w:type="spellStart"/>
            <w:r w:rsidRPr="00537E54">
              <w:rPr>
                <w:b/>
              </w:rPr>
              <w:t>Први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Београду</w:t>
            </w:r>
            <w:proofErr w:type="spellEnd"/>
            <w:r w:rsidRPr="00537E54">
              <w:rPr>
                <w:b/>
              </w:rPr>
              <w:tab/>
              <w:t xml:space="preserve">        </w:t>
            </w:r>
          </w:p>
          <w:p w14:paraId="17189D0F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Други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Београду</w:t>
            </w:r>
            <w:proofErr w:type="spellEnd"/>
            <w:r w:rsidRPr="00537E54">
              <w:rPr>
                <w:b/>
              </w:rPr>
              <w:tab/>
              <w:t xml:space="preserve">        </w:t>
            </w:r>
          </w:p>
          <w:p w14:paraId="264E007F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Трећи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Београду</w:t>
            </w:r>
            <w:proofErr w:type="spellEnd"/>
            <w:r w:rsidRPr="00537E54">
              <w:rPr>
                <w:b/>
              </w:rPr>
              <w:tab/>
              <w:t xml:space="preserve">        </w:t>
            </w:r>
          </w:p>
          <w:p w14:paraId="1975DCE2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Бору</w:t>
            </w:r>
            <w:proofErr w:type="spellEnd"/>
            <w:r w:rsidRPr="00537E54">
              <w:rPr>
                <w:b/>
              </w:rPr>
              <w:tab/>
              <w:t xml:space="preserve">         </w:t>
            </w:r>
          </w:p>
          <w:p w14:paraId="59A78E49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Бујановцу</w:t>
            </w:r>
            <w:proofErr w:type="spellEnd"/>
            <w:r w:rsidRPr="00537E54">
              <w:rPr>
                <w:b/>
              </w:rPr>
              <w:t xml:space="preserve"> </w:t>
            </w:r>
            <w:r w:rsidRPr="00537E54">
              <w:rPr>
                <w:b/>
              </w:rPr>
              <w:tab/>
              <w:t xml:space="preserve"> </w:t>
            </w:r>
          </w:p>
          <w:p w14:paraId="0C0A6B9A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Ваљеву</w:t>
            </w:r>
            <w:proofErr w:type="spellEnd"/>
            <w:r w:rsidRPr="00537E54">
              <w:rPr>
                <w:b/>
              </w:rPr>
              <w:tab/>
              <w:t xml:space="preserve">         </w:t>
            </w:r>
          </w:p>
          <w:p w14:paraId="06CEA7B3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Врању</w:t>
            </w:r>
            <w:proofErr w:type="spellEnd"/>
            <w:r w:rsidRPr="00537E54">
              <w:rPr>
                <w:b/>
              </w:rPr>
              <w:tab/>
              <w:t xml:space="preserve">         </w:t>
            </w:r>
          </w:p>
          <w:p w14:paraId="41042CB5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Врбасу</w:t>
            </w:r>
            <w:proofErr w:type="spellEnd"/>
            <w:r w:rsidRPr="00537E54">
              <w:rPr>
                <w:b/>
              </w:rPr>
              <w:tab/>
              <w:t xml:space="preserve">         </w:t>
            </w:r>
          </w:p>
          <w:p w14:paraId="5833FBD0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Горњем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Милановцу</w:t>
            </w:r>
            <w:proofErr w:type="spellEnd"/>
            <w:r w:rsidRPr="00537E54">
              <w:rPr>
                <w:b/>
              </w:rPr>
              <w:tab/>
              <w:t xml:space="preserve">  </w:t>
            </w:r>
          </w:p>
          <w:p w14:paraId="5D502F28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Димитровграду</w:t>
            </w:r>
            <w:proofErr w:type="spellEnd"/>
            <w:r w:rsidRPr="00537E54">
              <w:rPr>
                <w:b/>
              </w:rPr>
              <w:tab/>
              <w:t xml:space="preserve">  </w:t>
            </w:r>
          </w:p>
          <w:p w14:paraId="682DEE24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Зајечару</w:t>
            </w:r>
            <w:proofErr w:type="spellEnd"/>
            <w:r w:rsidRPr="00537E54">
              <w:rPr>
                <w:b/>
              </w:rPr>
              <w:tab/>
              <w:t xml:space="preserve">         </w:t>
            </w:r>
          </w:p>
          <w:p w14:paraId="4515C866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Зрењанину</w:t>
            </w:r>
            <w:proofErr w:type="spellEnd"/>
            <w:r w:rsidRPr="00537E54">
              <w:rPr>
                <w:b/>
              </w:rPr>
              <w:tab/>
              <w:t xml:space="preserve"> </w:t>
            </w:r>
          </w:p>
          <w:p w14:paraId="6FB5CB6A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Ивањици</w:t>
            </w:r>
            <w:proofErr w:type="spellEnd"/>
            <w:r w:rsidRPr="00537E54">
              <w:rPr>
                <w:b/>
              </w:rPr>
              <w:tab/>
              <w:t xml:space="preserve">         </w:t>
            </w:r>
          </w:p>
          <w:p w14:paraId="2C49A3F6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Кикинди</w:t>
            </w:r>
            <w:proofErr w:type="spellEnd"/>
            <w:r w:rsidRPr="00537E54">
              <w:rPr>
                <w:b/>
              </w:rPr>
              <w:tab/>
              <w:t xml:space="preserve">         </w:t>
            </w:r>
          </w:p>
          <w:p w14:paraId="2023D0FD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Књажевцу</w:t>
            </w:r>
            <w:proofErr w:type="spellEnd"/>
            <w:r w:rsidRPr="00537E54">
              <w:rPr>
                <w:b/>
              </w:rPr>
              <w:tab/>
              <w:t xml:space="preserve">         </w:t>
            </w:r>
          </w:p>
          <w:p w14:paraId="19152B5E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Крагујевцу</w:t>
            </w:r>
            <w:proofErr w:type="spellEnd"/>
            <w:r w:rsidRPr="00537E54">
              <w:rPr>
                <w:b/>
              </w:rPr>
              <w:tab/>
              <w:t xml:space="preserve">   </w:t>
            </w:r>
          </w:p>
          <w:p w14:paraId="5C2D6421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Крушевцу</w:t>
            </w:r>
            <w:proofErr w:type="spellEnd"/>
            <w:r w:rsidRPr="00537E54">
              <w:rPr>
                <w:b/>
              </w:rPr>
              <w:tab/>
              <w:t xml:space="preserve">         </w:t>
            </w:r>
          </w:p>
          <w:p w14:paraId="54671B8E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Лесковцу</w:t>
            </w:r>
            <w:proofErr w:type="spellEnd"/>
            <w:r w:rsidRPr="00537E54">
              <w:rPr>
                <w:b/>
              </w:rPr>
              <w:tab/>
              <w:t xml:space="preserve">         </w:t>
            </w:r>
          </w:p>
          <w:p w14:paraId="12990110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Лозници</w:t>
            </w:r>
            <w:proofErr w:type="spellEnd"/>
            <w:r w:rsidRPr="00537E54">
              <w:rPr>
                <w:b/>
              </w:rPr>
              <w:tab/>
              <w:t xml:space="preserve">         </w:t>
            </w:r>
          </w:p>
          <w:p w14:paraId="12CA7A90" w14:textId="77777777" w:rsidR="00537E54" w:rsidRPr="00537E54" w:rsidRDefault="00537E54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Младеновцу</w:t>
            </w:r>
            <w:proofErr w:type="spellEnd"/>
            <w:r w:rsidRPr="00537E54">
              <w:rPr>
                <w:b/>
              </w:rPr>
              <w:tab/>
              <w:t xml:space="preserve"> </w:t>
            </w:r>
          </w:p>
          <w:p w14:paraId="3C8B400E" w14:textId="7CCC9F2E" w:rsidR="00537E54" w:rsidRPr="00496285" w:rsidRDefault="00537E54" w:rsidP="00537E54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b/>
              </w:rPr>
            </w:pPr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Основни</w:t>
            </w:r>
            <w:proofErr w:type="spellEnd"/>
            <w:r w:rsidRPr="00537E54">
              <w:rPr>
                <w:b/>
              </w:rPr>
              <w:t xml:space="preserve"> </w:t>
            </w:r>
            <w:proofErr w:type="spellStart"/>
            <w:r w:rsidRPr="00537E54">
              <w:rPr>
                <w:b/>
              </w:rPr>
              <w:t>суд</w:t>
            </w:r>
            <w:proofErr w:type="spellEnd"/>
            <w:r w:rsidRPr="00537E54">
              <w:rPr>
                <w:b/>
              </w:rPr>
              <w:t xml:space="preserve"> у </w:t>
            </w:r>
            <w:proofErr w:type="spellStart"/>
            <w:r w:rsidRPr="00537E54">
              <w:rPr>
                <w:b/>
              </w:rPr>
              <w:t>Неготину</w:t>
            </w:r>
            <w:proofErr w:type="spellEnd"/>
            <w:r w:rsidRPr="00537E54">
              <w:rPr>
                <w:b/>
              </w:rPr>
              <w:tab/>
              <w:t xml:space="preserve">         </w:t>
            </w:r>
          </w:p>
          <w:p w14:paraId="38332E38" w14:textId="37E4BF79" w:rsidR="002C3D45" w:rsidRPr="00496285" w:rsidRDefault="002C3D45" w:rsidP="00537E54">
            <w:pPr>
              <w:jc w:val="both"/>
            </w:pPr>
          </w:p>
        </w:tc>
      </w:tr>
      <w:tr w:rsidR="0059347B" w:rsidRPr="008E149E" w14:paraId="3E7F1613" w14:textId="77777777" w:rsidTr="00496285">
        <w:trPr>
          <w:trHeight w:hRule="exact" w:val="1118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6E4EBE" w14:textId="3D96A72B" w:rsidR="0059347B" w:rsidRDefault="00191790" w:rsidP="000426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Заокружити назив</w:t>
            </w:r>
            <w:r w:rsidRPr="00231382">
              <w:rPr>
                <w:b/>
                <w:lang w:val="sr-Cyrl-RS"/>
              </w:rPr>
              <w:t xml:space="preserve"> суда за који </w:t>
            </w:r>
            <w:r>
              <w:rPr>
                <w:b/>
                <w:lang w:val="sr-Cyrl-RS"/>
              </w:rPr>
              <w:t xml:space="preserve">се </w:t>
            </w:r>
            <w:r w:rsidRPr="00231382">
              <w:rPr>
                <w:b/>
                <w:lang w:val="sr-Cyrl-RS"/>
              </w:rPr>
              <w:t>конкурише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lang w:val="sr-Cyrl-RS"/>
              </w:rPr>
              <w:t>по наведеном огласу)</w:t>
            </w:r>
            <w:r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4F8BB" w14:textId="3884E61A" w:rsidR="00537E54" w:rsidRPr="00537E54" w:rsidRDefault="002A7859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537E54" w:rsidRPr="00537E54">
              <w:rPr>
                <w:b/>
                <w:bCs/>
              </w:rPr>
              <w:t>Основни</w:t>
            </w:r>
            <w:proofErr w:type="spellEnd"/>
            <w:r w:rsidR="00537E54" w:rsidRPr="00537E54">
              <w:rPr>
                <w:b/>
                <w:bCs/>
              </w:rPr>
              <w:t xml:space="preserve"> </w:t>
            </w:r>
            <w:proofErr w:type="spellStart"/>
            <w:r w:rsidR="00537E54" w:rsidRPr="00537E54">
              <w:rPr>
                <w:b/>
                <w:bCs/>
              </w:rPr>
              <w:t>суд</w:t>
            </w:r>
            <w:proofErr w:type="spellEnd"/>
            <w:r w:rsidR="00537E54" w:rsidRPr="00537E54">
              <w:rPr>
                <w:b/>
                <w:bCs/>
              </w:rPr>
              <w:t xml:space="preserve"> у </w:t>
            </w:r>
            <w:proofErr w:type="spellStart"/>
            <w:r w:rsidR="00537E54" w:rsidRPr="00537E54">
              <w:rPr>
                <w:b/>
                <w:bCs/>
              </w:rPr>
              <w:t>Нишу</w:t>
            </w:r>
            <w:proofErr w:type="spellEnd"/>
            <w:r w:rsidR="00537E54" w:rsidRPr="00537E54">
              <w:rPr>
                <w:b/>
                <w:bCs/>
              </w:rPr>
              <w:tab/>
              <w:t xml:space="preserve">         </w:t>
            </w:r>
          </w:p>
          <w:p w14:paraId="6F96FEBD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Новом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Пазару</w:t>
            </w:r>
            <w:proofErr w:type="spellEnd"/>
            <w:r w:rsidRPr="00537E54">
              <w:rPr>
                <w:b/>
                <w:bCs/>
              </w:rPr>
              <w:tab/>
              <w:t xml:space="preserve">   </w:t>
            </w:r>
          </w:p>
          <w:p w14:paraId="0EB78C94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Новом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Саду</w:t>
            </w:r>
            <w:proofErr w:type="spellEnd"/>
            <w:r w:rsidRPr="00537E54">
              <w:rPr>
                <w:b/>
                <w:bCs/>
              </w:rPr>
              <w:tab/>
              <w:t xml:space="preserve">   </w:t>
            </w:r>
          </w:p>
          <w:p w14:paraId="3298BD3E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суд у </w:t>
            </w:r>
            <w:proofErr w:type="spellStart"/>
            <w:r w:rsidRPr="00537E54">
              <w:rPr>
                <w:b/>
                <w:bCs/>
              </w:rPr>
              <w:t>Панчеву</w:t>
            </w:r>
            <w:proofErr w:type="spellEnd"/>
            <w:r w:rsidRPr="00537E54">
              <w:rPr>
                <w:b/>
                <w:bCs/>
              </w:rPr>
              <w:tab/>
              <w:t xml:space="preserve">         </w:t>
            </w:r>
          </w:p>
          <w:p w14:paraId="28A0C532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Параћину</w:t>
            </w:r>
            <w:proofErr w:type="spellEnd"/>
            <w:r w:rsidRPr="00537E54">
              <w:rPr>
                <w:b/>
                <w:bCs/>
              </w:rPr>
              <w:tab/>
              <w:t xml:space="preserve">         </w:t>
            </w:r>
          </w:p>
          <w:p w14:paraId="3AB9E88E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Петровцу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на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Млави</w:t>
            </w:r>
            <w:proofErr w:type="spellEnd"/>
          </w:p>
          <w:p w14:paraId="091B5DD1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Пироту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r w:rsidRPr="00537E54">
              <w:rPr>
                <w:b/>
                <w:bCs/>
              </w:rPr>
              <w:tab/>
              <w:t xml:space="preserve">        </w:t>
            </w:r>
          </w:p>
          <w:p w14:paraId="79EAC050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Пожеги</w:t>
            </w:r>
            <w:proofErr w:type="spellEnd"/>
            <w:r w:rsidRPr="00537E54">
              <w:rPr>
                <w:b/>
                <w:bCs/>
              </w:rPr>
              <w:tab/>
              <w:t xml:space="preserve">        </w:t>
            </w:r>
          </w:p>
          <w:p w14:paraId="3DE0AF67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Прибоју</w:t>
            </w:r>
            <w:proofErr w:type="spellEnd"/>
            <w:r w:rsidRPr="00537E54">
              <w:rPr>
                <w:b/>
                <w:bCs/>
              </w:rPr>
              <w:tab/>
              <w:t xml:space="preserve">        </w:t>
            </w:r>
          </w:p>
          <w:p w14:paraId="6FB5E373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Прокупљу</w:t>
            </w:r>
            <w:proofErr w:type="spellEnd"/>
            <w:r w:rsidRPr="00537E54">
              <w:rPr>
                <w:b/>
                <w:bCs/>
              </w:rPr>
              <w:tab/>
              <w:t xml:space="preserve">        </w:t>
            </w:r>
          </w:p>
          <w:p w14:paraId="2FE3953C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Рашки</w:t>
            </w:r>
            <w:proofErr w:type="spellEnd"/>
            <w:r w:rsidRPr="00537E54">
              <w:rPr>
                <w:b/>
                <w:bCs/>
              </w:rPr>
              <w:tab/>
              <w:t xml:space="preserve">        </w:t>
            </w:r>
          </w:p>
          <w:p w14:paraId="48E0EC59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Руми</w:t>
            </w:r>
            <w:proofErr w:type="spellEnd"/>
            <w:r w:rsidRPr="00537E54">
              <w:rPr>
                <w:b/>
                <w:bCs/>
              </w:rPr>
              <w:tab/>
              <w:t xml:space="preserve">        </w:t>
            </w:r>
          </w:p>
          <w:p w14:paraId="77D7EC18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Сенти</w:t>
            </w:r>
            <w:proofErr w:type="spellEnd"/>
            <w:r w:rsidRPr="00537E54">
              <w:rPr>
                <w:b/>
                <w:bCs/>
              </w:rPr>
              <w:tab/>
              <w:t xml:space="preserve">        </w:t>
            </w:r>
          </w:p>
          <w:p w14:paraId="318945C9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Сјеници</w:t>
            </w:r>
            <w:proofErr w:type="spellEnd"/>
            <w:r w:rsidRPr="00537E54">
              <w:rPr>
                <w:b/>
                <w:bCs/>
              </w:rPr>
              <w:tab/>
              <w:t xml:space="preserve">        </w:t>
            </w:r>
          </w:p>
          <w:p w14:paraId="7A470D9A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Смедереву</w:t>
            </w:r>
            <w:proofErr w:type="spellEnd"/>
            <w:r w:rsidRPr="00537E54">
              <w:rPr>
                <w:b/>
                <w:bCs/>
              </w:rPr>
              <w:tab/>
            </w:r>
          </w:p>
          <w:p w14:paraId="12E1C821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Сомбору</w:t>
            </w:r>
            <w:proofErr w:type="spellEnd"/>
            <w:r w:rsidRPr="00537E54">
              <w:rPr>
                <w:b/>
                <w:bCs/>
              </w:rPr>
              <w:tab/>
              <w:t xml:space="preserve">        </w:t>
            </w:r>
          </w:p>
          <w:p w14:paraId="7AC76523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Суботици</w:t>
            </w:r>
            <w:proofErr w:type="spellEnd"/>
            <w:r w:rsidRPr="00537E54">
              <w:rPr>
                <w:b/>
                <w:bCs/>
              </w:rPr>
              <w:tab/>
              <w:t xml:space="preserve">        </w:t>
            </w:r>
          </w:p>
          <w:p w14:paraId="4E7FF709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Трстенику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r w:rsidRPr="00537E54">
              <w:rPr>
                <w:b/>
                <w:bCs/>
              </w:rPr>
              <w:tab/>
            </w:r>
          </w:p>
          <w:p w14:paraId="1E34EFE9" w14:textId="77777777" w:rsidR="00537E54" w:rsidRPr="00537E54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Ужицу</w:t>
            </w:r>
            <w:proofErr w:type="spellEnd"/>
            <w:r w:rsidRPr="00537E54">
              <w:rPr>
                <w:b/>
                <w:bCs/>
              </w:rPr>
              <w:tab/>
              <w:t xml:space="preserve">        </w:t>
            </w:r>
          </w:p>
          <w:p w14:paraId="4D08F526" w14:textId="77777777" w:rsidR="00537E54" w:rsidRPr="004771D3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Основни</w:t>
            </w:r>
            <w:proofErr w:type="spellEnd"/>
            <w:r w:rsidRPr="00537E54">
              <w:rPr>
                <w:b/>
                <w:bCs/>
              </w:rPr>
              <w:t xml:space="preserve"> </w:t>
            </w:r>
            <w:proofErr w:type="spellStart"/>
            <w:r w:rsidRPr="00537E54">
              <w:rPr>
                <w:b/>
                <w:bCs/>
              </w:rPr>
              <w:t>суд</w:t>
            </w:r>
            <w:proofErr w:type="spellEnd"/>
            <w:r w:rsidRPr="00537E54">
              <w:rPr>
                <w:b/>
                <w:bCs/>
              </w:rPr>
              <w:t xml:space="preserve"> у </w:t>
            </w:r>
            <w:proofErr w:type="spellStart"/>
            <w:r w:rsidRPr="00537E54">
              <w:rPr>
                <w:b/>
                <w:bCs/>
              </w:rPr>
              <w:t>Чачку</w:t>
            </w:r>
            <w:proofErr w:type="spellEnd"/>
          </w:p>
          <w:p w14:paraId="0DE36DAE" w14:textId="77777777" w:rsidR="006E7D51" w:rsidRPr="004771D3" w:rsidRDefault="00537E54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Основни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Шапцу</w:t>
            </w:r>
            <w:proofErr w:type="spellEnd"/>
            <w:r w:rsidRPr="004771D3">
              <w:rPr>
                <w:b/>
                <w:bCs/>
              </w:rPr>
              <w:t xml:space="preserve"> </w:t>
            </w:r>
          </w:p>
          <w:p w14:paraId="2725AD3E" w14:textId="77777777" w:rsidR="006E7D51" w:rsidRPr="004771D3" w:rsidRDefault="006E7D51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Београду</w:t>
            </w:r>
            <w:proofErr w:type="spellEnd"/>
          </w:p>
          <w:p w14:paraId="4FFA38A0" w14:textId="77777777" w:rsidR="006E7D51" w:rsidRPr="004771D3" w:rsidRDefault="006E7D51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Ваљеву</w:t>
            </w:r>
            <w:proofErr w:type="spellEnd"/>
          </w:p>
          <w:p w14:paraId="173925BC" w14:textId="77777777" w:rsidR="00F11CF9" w:rsidRPr="004771D3" w:rsidRDefault="006E7D51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Горњем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Милановцу</w:t>
            </w:r>
            <w:proofErr w:type="spellEnd"/>
          </w:p>
          <w:p w14:paraId="3C81349E" w14:textId="77777777" w:rsidR="00F11CF9" w:rsidRPr="004771D3" w:rsidRDefault="00F11CF9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Зајечару</w:t>
            </w:r>
            <w:proofErr w:type="spellEnd"/>
            <w:r w:rsidRPr="004771D3">
              <w:rPr>
                <w:b/>
                <w:bCs/>
              </w:rPr>
              <w:t xml:space="preserve"> </w:t>
            </w:r>
          </w:p>
          <w:p w14:paraId="51C85E59" w14:textId="77777777" w:rsidR="00F11CF9" w:rsidRPr="004771D3" w:rsidRDefault="00F11CF9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Јагодини</w:t>
            </w:r>
            <w:proofErr w:type="spellEnd"/>
          </w:p>
          <w:p w14:paraId="0EE9347C" w14:textId="77777777" w:rsidR="00F11CF9" w:rsidRPr="004771D3" w:rsidRDefault="00F11CF9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Кикинди</w:t>
            </w:r>
            <w:proofErr w:type="spellEnd"/>
          </w:p>
          <w:p w14:paraId="4BD8F889" w14:textId="77777777" w:rsidR="00F11CF9" w:rsidRPr="004771D3" w:rsidRDefault="00F11CF9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Крушевцу</w:t>
            </w:r>
            <w:proofErr w:type="spellEnd"/>
          </w:p>
          <w:p w14:paraId="3EADF21D" w14:textId="77777777" w:rsidR="005E6E26" w:rsidRPr="004771D3" w:rsidRDefault="00F11CF9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Лесковцу</w:t>
            </w:r>
            <w:proofErr w:type="spellEnd"/>
          </w:p>
          <w:p w14:paraId="622DA1A7" w14:textId="77777777" w:rsidR="005E6E26" w:rsidRPr="004771D3" w:rsidRDefault="005E6E26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Лозници</w:t>
            </w:r>
            <w:proofErr w:type="spellEnd"/>
          </w:p>
          <w:p w14:paraId="1045AACC" w14:textId="77777777" w:rsidR="005E6E26" w:rsidRPr="004771D3" w:rsidRDefault="005E6E26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Младеновцу</w:t>
            </w:r>
            <w:proofErr w:type="spellEnd"/>
          </w:p>
          <w:p w14:paraId="5ABB9DEF" w14:textId="77777777" w:rsidR="005E6E26" w:rsidRPr="004771D3" w:rsidRDefault="005E6E26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Нишу</w:t>
            </w:r>
            <w:proofErr w:type="spellEnd"/>
          </w:p>
          <w:p w14:paraId="06080556" w14:textId="77777777" w:rsidR="005E6E26" w:rsidRPr="004771D3" w:rsidRDefault="005E6E26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Новом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Пазару</w:t>
            </w:r>
            <w:proofErr w:type="spellEnd"/>
          </w:p>
          <w:p w14:paraId="0F6424D8" w14:textId="77777777" w:rsidR="00330760" w:rsidRPr="004771D3" w:rsidRDefault="005E6E26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Новом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Саду</w:t>
            </w:r>
            <w:proofErr w:type="spellEnd"/>
          </w:p>
          <w:p w14:paraId="3512978F" w14:textId="77777777" w:rsidR="00330760" w:rsidRPr="004771D3" w:rsidRDefault="00330760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Панчеву</w:t>
            </w:r>
            <w:proofErr w:type="spellEnd"/>
          </w:p>
          <w:p w14:paraId="094491ED" w14:textId="77777777" w:rsidR="00330760" w:rsidRPr="004771D3" w:rsidRDefault="00330760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Пироту</w:t>
            </w:r>
            <w:proofErr w:type="spellEnd"/>
          </w:p>
          <w:p w14:paraId="5B08448E" w14:textId="77777777" w:rsidR="00330760" w:rsidRPr="004771D3" w:rsidRDefault="00330760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Пожаревцу</w:t>
            </w:r>
            <w:proofErr w:type="spellEnd"/>
          </w:p>
          <w:p w14:paraId="104736D5" w14:textId="77777777" w:rsidR="00330760" w:rsidRPr="004771D3" w:rsidRDefault="00330760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Пожеги</w:t>
            </w:r>
            <w:proofErr w:type="spellEnd"/>
          </w:p>
          <w:p w14:paraId="2A65177E" w14:textId="77777777" w:rsidR="00330760" w:rsidRPr="004771D3" w:rsidRDefault="00330760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Прешеву</w:t>
            </w:r>
            <w:proofErr w:type="spellEnd"/>
          </w:p>
          <w:p w14:paraId="7A7A00BD" w14:textId="77777777" w:rsidR="00330760" w:rsidRPr="004771D3" w:rsidRDefault="00330760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Пријепољу</w:t>
            </w:r>
            <w:proofErr w:type="spellEnd"/>
          </w:p>
          <w:p w14:paraId="4671EF84" w14:textId="77777777" w:rsidR="00330760" w:rsidRPr="004771D3" w:rsidRDefault="00330760" w:rsidP="00537E54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Прокупљу</w:t>
            </w:r>
            <w:proofErr w:type="spellEnd"/>
          </w:p>
          <w:p w14:paraId="398D59C0" w14:textId="7C403659" w:rsidR="0098271D" w:rsidRDefault="00537E54" w:rsidP="00330760">
            <w:pPr>
              <w:tabs>
                <w:tab w:val="left" w:pos="760"/>
              </w:tabs>
              <w:jc w:val="both"/>
            </w:pPr>
            <w:r w:rsidRPr="00537E54">
              <w:t xml:space="preserve">    </w:t>
            </w:r>
          </w:p>
          <w:p w14:paraId="24923F61" w14:textId="77777777" w:rsidR="006E7D51" w:rsidRDefault="006E7D51" w:rsidP="006E7D51">
            <w:pPr>
              <w:tabs>
                <w:tab w:val="left" w:pos="760"/>
              </w:tabs>
              <w:jc w:val="both"/>
            </w:pPr>
          </w:p>
          <w:p w14:paraId="6ACFBC7E" w14:textId="17AFD48E" w:rsidR="00537E54" w:rsidRDefault="00537E54" w:rsidP="006E7D51">
            <w:pPr>
              <w:tabs>
                <w:tab w:val="left" w:pos="760"/>
              </w:tabs>
              <w:ind w:left="448"/>
              <w:jc w:val="both"/>
            </w:pPr>
          </w:p>
        </w:tc>
      </w:tr>
      <w:tr w:rsidR="004771D3" w:rsidRPr="008E149E" w14:paraId="7105F35D" w14:textId="77777777" w:rsidTr="00496285">
        <w:trPr>
          <w:trHeight w:hRule="exact" w:val="1118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12DAD8" w14:textId="5797F9FB" w:rsidR="004771D3" w:rsidRDefault="00191790" w:rsidP="0004263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Заокружити назив</w:t>
            </w:r>
            <w:r w:rsidRPr="00231382">
              <w:rPr>
                <w:b/>
                <w:lang w:val="sr-Cyrl-RS"/>
              </w:rPr>
              <w:t xml:space="preserve"> суда за који </w:t>
            </w:r>
            <w:r>
              <w:rPr>
                <w:b/>
                <w:lang w:val="sr-Cyrl-RS"/>
              </w:rPr>
              <w:t xml:space="preserve">се </w:t>
            </w:r>
            <w:r w:rsidRPr="00231382">
              <w:rPr>
                <w:b/>
                <w:lang w:val="sr-Cyrl-RS"/>
              </w:rPr>
              <w:t>конкурише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lang w:val="sr-Cyrl-RS"/>
              </w:rPr>
              <w:t>по наведеном огласу)</w:t>
            </w:r>
            <w:r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370F5" w14:textId="77777777" w:rsidR="004771D3" w:rsidRPr="004771D3" w:rsidRDefault="004771D3" w:rsidP="004771D3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Сјеници</w:t>
            </w:r>
            <w:proofErr w:type="spellEnd"/>
          </w:p>
          <w:p w14:paraId="5A6D8CA2" w14:textId="77777777" w:rsidR="004771D3" w:rsidRPr="004771D3" w:rsidRDefault="004771D3" w:rsidP="004771D3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Сремској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Митровици</w:t>
            </w:r>
            <w:proofErr w:type="spellEnd"/>
          </w:p>
          <w:p w14:paraId="43B07A32" w14:textId="77777777" w:rsidR="004771D3" w:rsidRPr="004771D3" w:rsidRDefault="004771D3" w:rsidP="004771D3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Суботици</w:t>
            </w:r>
            <w:proofErr w:type="spellEnd"/>
          </w:p>
          <w:p w14:paraId="3CA53BBE" w14:textId="77777777" w:rsidR="004771D3" w:rsidRPr="004771D3" w:rsidRDefault="004771D3" w:rsidP="004771D3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Ужицу</w:t>
            </w:r>
            <w:proofErr w:type="spellEnd"/>
          </w:p>
          <w:p w14:paraId="29E94EC3" w14:textId="77777777" w:rsidR="004771D3" w:rsidRPr="004771D3" w:rsidRDefault="004771D3" w:rsidP="004771D3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Прекршајни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Шапцу</w:t>
            </w:r>
            <w:proofErr w:type="spellEnd"/>
          </w:p>
          <w:p w14:paraId="42BC0A1B" w14:textId="77777777" w:rsidR="004771D3" w:rsidRPr="004771D3" w:rsidRDefault="004771D3" w:rsidP="004771D3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Привредни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Београду</w:t>
            </w:r>
            <w:proofErr w:type="spellEnd"/>
          </w:p>
          <w:p w14:paraId="6C57DB74" w14:textId="77777777" w:rsidR="004771D3" w:rsidRPr="004771D3" w:rsidRDefault="004771D3" w:rsidP="004771D3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Привредни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Крагујевцу</w:t>
            </w:r>
            <w:proofErr w:type="spellEnd"/>
          </w:p>
          <w:p w14:paraId="7D10B244" w14:textId="77777777" w:rsidR="004771D3" w:rsidRPr="004771D3" w:rsidRDefault="004771D3" w:rsidP="004771D3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Привредни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Зајечару</w:t>
            </w:r>
            <w:proofErr w:type="spellEnd"/>
          </w:p>
          <w:p w14:paraId="12BE7560" w14:textId="77777777" w:rsidR="004771D3" w:rsidRPr="004771D3" w:rsidRDefault="004771D3" w:rsidP="004771D3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Привредни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Лесковцу</w:t>
            </w:r>
            <w:proofErr w:type="spellEnd"/>
          </w:p>
          <w:p w14:paraId="498136D0" w14:textId="77777777" w:rsidR="004771D3" w:rsidRPr="004771D3" w:rsidRDefault="004771D3" w:rsidP="004771D3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Привредни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Нишу</w:t>
            </w:r>
            <w:proofErr w:type="spellEnd"/>
          </w:p>
          <w:p w14:paraId="0BD754F3" w14:textId="77777777" w:rsidR="004771D3" w:rsidRPr="004771D3" w:rsidRDefault="004771D3" w:rsidP="004771D3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Привредни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Новом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Саду</w:t>
            </w:r>
            <w:proofErr w:type="spellEnd"/>
          </w:p>
          <w:p w14:paraId="6262528E" w14:textId="22EAB7C6" w:rsidR="004771D3" w:rsidRPr="004771D3" w:rsidRDefault="004771D3" w:rsidP="004771D3">
            <w:pPr>
              <w:pStyle w:val="ListParagraph"/>
              <w:numPr>
                <w:ilvl w:val="0"/>
                <w:numId w:val="22"/>
              </w:numPr>
              <w:tabs>
                <w:tab w:val="left" w:pos="760"/>
              </w:tabs>
              <w:ind w:hanging="672"/>
              <w:jc w:val="both"/>
              <w:rPr>
                <w:b/>
                <w:bCs/>
              </w:rPr>
            </w:pPr>
            <w:proofErr w:type="spellStart"/>
            <w:r w:rsidRPr="004771D3">
              <w:rPr>
                <w:b/>
                <w:bCs/>
              </w:rPr>
              <w:t>Привредни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суд</w:t>
            </w:r>
            <w:proofErr w:type="spellEnd"/>
            <w:r w:rsidRPr="004771D3">
              <w:rPr>
                <w:b/>
                <w:bCs/>
              </w:rPr>
              <w:t xml:space="preserve"> у </w:t>
            </w:r>
            <w:proofErr w:type="spellStart"/>
            <w:r w:rsidRPr="004771D3">
              <w:rPr>
                <w:b/>
                <w:bCs/>
              </w:rPr>
              <w:t>Сремској</w:t>
            </w:r>
            <w:proofErr w:type="spellEnd"/>
            <w:r w:rsidRPr="004771D3">
              <w:rPr>
                <w:b/>
                <w:bCs/>
              </w:rPr>
              <w:t xml:space="preserve"> </w:t>
            </w:r>
            <w:proofErr w:type="spellStart"/>
            <w:r w:rsidRPr="004771D3">
              <w:rPr>
                <w:b/>
                <w:bCs/>
              </w:rPr>
              <w:t>Митровици</w:t>
            </w:r>
            <w:proofErr w:type="spellEnd"/>
          </w:p>
        </w:tc>
      </w:tr>
      <w:tr w:rsidR="00754301" w:rsidRPr="008E149E" w14:paraId="44A104E7" w14:textId="77777777" w:rsidTr="00363367">
        <w:trPr>
          <w:trHeight w:hRule="exact" w:val="70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224EEA" w14:textId="77777777"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14:paraId="4F3A4DCF" w14:textId="77777777"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7E022" w14:textId="77777777" w:rsidR="00754301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>судија</w:t>
            </w:r>
          </w:p>
          <w:p w14:paraId="30EE3B57" w14:textId="77777777"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</w:p>
          <w:p w14:paraId="3E673AEB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194C19B2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178290B7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06F68829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3AD251E7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319CEFEC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6CAD04E0" w14:textId="77777777"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9863D1" w:rsidRPr="008E149E" w14:paraId="3E5B617E" w14:textId="77777777" w:rsidTr="00207EF5">
        <w:trPr>
          <w:trHeight w:hRule="exact" w:val="59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C0C24" w14:textId="77777777"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>
              <w:rPr>
                <w:b/>
                <w:u w:val="single"/>
                <w:lang w:val="sr-Cyrl-RS"/>
              </w:rPr>
              <w:t>Апелациони</w:t>
            </w:r>
            <w:r w:rsidRPr="000A02D9">
              <w:rPr>
                <w:b/>
                <w:u w:val="single"/>
                <w:lang w:val="sr-Cyrl-RS"/>
              </w:rPr>
              <w:t xml:space="preserve">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FAAB6F0" w14:textId="77777777"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03390AAE" w14:textId="77777777"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5EAB170B" w14:textId="77777777" w:rsidTr="00207EF5">
        <w:trPr>
          <w:trHeight w:hRule="exact" w:val="54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80607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задатак:</w:t>
            </w:r>
          </w:p>
          <w:p w14:paraId="78CC108F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A42BDE" w14:textId="77777777"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14:paraId="0033CF79" w14:textId="77777777"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  <w:tr w:rsidR="009863D1" w:rsidRPr="008E149E" w14:paraId="290E5248" w14:textId="77777777" w:rsidTr="00207EF5">
        <w:trPr>
          <w:trHeight w:hRule="exact" w:val="576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49FE2C7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Pr="000A02D9">
              <w:rPr>
                <w:b/>
                <w:u w:val="single"/>
                <w:lang w:val="sr-Cyrl-RS"/>
              </w:rPr>
              <w:t>Виши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CBD617" w14:textId="77777777"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7AE11C79" w14:textId="77777777"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0B3B82F3" w14:textId="77777777" w:rsidTr="00207EF5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577659B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081AFCA" w14:textId="77777777"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14:paraId="3A41D956" w14:textId="77777777"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  <w:tr w:rsidR="009863D1" w:rsidRPr="008E149E" w14:paraId="4DF3144E" w14:textId="77777777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1B5B6E" w14:textId="77777777"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lastRenderedPageBreak/>
              <w:t xml:space="preserve">Да ли кандидат полаже испит за </w:t>
            </w:r>
            <w:r w:rsidRPr="000A02D9">
              <w:rPr>
                <w:b/>
                <w:u w:val="single"/>
                <w:lang w:val="sr-Cyrl-RS"/>
              </w:rPr>
              <w:t>основн</w:t>
            </w:r>
            <w:r>
              <w:rPr>
                <w:b/>
                <w:u w:val="single"/>
                <w:lang w:val="sr-Cyrl-RS"/>
              </w:rPr>
              <w:t>и</w:t>
            </w:r>
            <w:r w:rsidRPr="000A02D9">
              <w:rPr>
                <w:b/>
                <w:u w:val="single"/>
                <w:lang w:val="sr-Cyrl-RS"/>
              </w:rPr>
              <w:t xml:space="preserve">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8F3274" w14:textId="77777777" w:rsidR="009863D1" w:rsidRPr="00C81A34" w:rsidRDefault="009863D1" w:rsidP="000B3BAB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618F350D" w14:textId="77777777" w:rsidR="009863D1" w:rsidRDefault="009863D1" w:rsidP="000B3BAB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5CC313F8" w14:textId="77777777" w:rsidTr="000B3BAB">
        <w:trPr>
          <w:trHeight w:hRule="exact" w:val="393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ED359" w14:textId="77777777" w:rsidR="009863D1" w:rsidRPr="00394B2A" w:rsidRDefault="009863D1" w:rsidP="000B3BAB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EBD19" w14:textId="77777777" w:rsidR="009863D1" w:rsidRDefault="009863D1" w:rsidP="001B3ACE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14:paraId="550931A9" w14:textId="77777777" w:rsidR="009863D1" w:rsidRPr="00C81A34" w:rsidRDefault="009863D1" w:rsidP="000B3BAB">
            <w:pPr>
              <w:spacing w:line="480" w:lineRule="auto"/>
              <w:rPr>
                <w:lang w:val="sr-Cyrl-RS"/>
              </w:rPr>
            </w:pPr>
          </w:p>
        </w:tc>
      </w:tr>
      <w:tr w:rsidR="009863D1" w:rsidRPr="008E149E" w14:paraId="7A27E12E" w14:textId="77777777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E20515" w14:textId="77777777"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>
              <w:rPr>
                <w:b/>
                <w:u w:val="single"/>
                <w:lang w:val="sr-Cyrl-RS"/>
              </w:rPr>
              <w:t>Прекршајни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E9D75C" w14:textId="77777777" w:rsidR="009863D1" w:rsidRPr="00C81A34" w:rsidRDefault="009863D1" w:rsidP="000B3BAB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6CF7D15D" w14:textId="77777777" w:rsidR="009863D1" w:rsidRDefault="009863D1" w:rsidP="000B3BAB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051C09A9" w14:textId="77777777" w:rsidTr="00496285">
        <w:trPr>
          <w:trHeight w:hRule="exact" w:val="317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6A06A" w14:textId="77777777" w:rsidR="009863D1" w:rsidRPr="00394B2A" w:rsidRDefault="009863D1" w:rsidP="000B3BAB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4E258" w14:textId="77777777" w:rsidR="009863D1" w:rsidRPr="00C81A34" w:rsidRDefault="009863D1" w:rsidP="000B3BAB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Прекршајна     </w:t>
            </w:r>
          </w:p>
        </w:tc>
      </w:tr>
      <w:tr w:rsidR="009863D1" w:rsidRPr="008E149E" w14:paraId="5ED037EA" w14:textId="77777777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FAB5B02" w14:textId="77777777"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>
              <w:rPr>
                <w:b/>
                <w:u w:val="single"/>
                <w:lang w:val="sr-Cyrl-RS"/>
              </w:rPr>
              <w:t>П</w:t>
            </w:r>
            <w:r w:rsidRPr="000A02D9">
              <w:rPr>
                <w:b/>
                <w:u w:val="single"/>
                <w:lang w:val="sr-Cyrl-RS"/>
              </w:rPr>
              <w:t>р</w:t>
            </w:r>
            <w:r>
              <w:rPr>
                <w:b/>
                <w:u w:val="single"/>
                <w:lang w:val="sr-Cyrl-RS"/>
              </w:rPr>
              <w:t>ивредни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CF2190" w14:textId="77777777" w:rsidR="009863D1" w:rsidRPr="00C81A34" w:rsidRDefault="009863D1" w:rsidP="000B3BAB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24474FE1" w14:textId="77777777" w:rsidR="009863D1" w:rsidRDefault="009863D1" w:rsidP="000B3BAB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2E6D403A" w14:textId="77777777" w:rsidTr="00496285">
        <w:trPr>
          <w:trHeight w:hRule="exact" w:val="273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FDE94A" w14:textId="77777777" w:rsidR="009863D1" w:rsidRPr="00394B2A" w:rsidRDefault="009863D1" w:rsidP="000B3BAB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BC18E" w14:textId="77777777" w:rsidR="009863D1" w:rsidRPr="00C81A34" w:rsidRDefault="009863D1" w:rsidP="000B3BAB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Привредна     </w:t>
            </w:r>
          </w:p>
        </w:tc>
      </w:tr>
    </w:tbl>
    <w:p w14:paraId="3045AA2B" w14:textId="77777777"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14:paraId="7B9DF6D4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14:paraId="4BCC9478" w14:textId="77777777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76132098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14:paraId="56D6518A" w14:textId="77777777"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770311BE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3BBE5E76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02688F8C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0579A12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42D87FD4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13AAF01" w14:textId="77777777"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358704A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5E965E33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06ACC3A8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CDABD21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11188682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49A8A1BE" w14:textId="77777777"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551E058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14:paraId="171A024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74ECEA56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FE6DF87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3DC4089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5BD73005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95A06CE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29D8D0D5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248B71F0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149EC42E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7DD05716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3CA9F3C8" w14:textId="77777777"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14:paraId="0F28D2B7" w14:textId="77777777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5EFA252F" w14:textId="77777777"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3D715AA2" w14:textId="77777777"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14:paraId="40AEDB88" w14:textId="77777777"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14:paraId="1A96CDBF" w14:textId="77777777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14:paraId="2C2875F2" w14:textId="77777777"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74198FC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071D89E3" w14:textId="77777777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14:paraId="265FD5D4" w14:textId="77777777"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14:paraId="459AFDC2" w14:textId="77777777"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605C9D9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386A555F" w14:textId="77777777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133F8D34" w14:textId="77777777"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0818BF2A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14:paraId="6259F04E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2F64D586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377D607D" w14:textId="77777777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4A6052D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6C55ED4C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242B28E9" w14:textId="77777777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14:paraId="5FEB7A3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7BBA162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304FC115" w14:textId="77777777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14:paraId="26CD333C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9334E4E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3740C07B" w14:textId="77777777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14:paraId="7EAF05B0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B7A209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1D1A9CF3" w14:textId="77777777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14:paraId="4A250C0B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A4BE847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4FC189A9" w14:textId="77777777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2103CFC0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lastRenderedPageBreak/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2A45B871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4ECB0497" w14:textId="77777777" w:rsidR="00B45DD6" w:rsidRDefault="00B45DD6" w:rsidP="00231382">
      <w:pPr>
        <w:spacing w:after="0" w:line="240" w:lineRule="auto"/>
        <w:rPr>
          <w:b/>
          <w:lang w:val="sr-Cyrl-RS"/>
        </w:rPr>
      </w:pPr>
    </w:p>
    <w:p w14:paraId="5D7BF9C8" w14:textId="77777777"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14:paraId="24C3BFD7" w14:textId="77777777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782A6131" w14:textId="77777777"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14:paraId="0CDF9874" w14:textId="77777777"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78E85328" w14:textId="77777777"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14:paraId="03CB2E81" w14:textId="77777777"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14:paraId="325F2F5B" w14:textId="77777777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04A35EB2" w14:textId="77777777"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0A748000" w14:textId="77777777"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14:paraId="08A8881C" w14:textId="77777777" w:rsidR="009863D1" w:rsidRPr="00870866" w:rsidRDefault="009863D1" w:rsidP="00231382">
      <w:pPr>
        <w:spacing w:after="0" w:line="240" w:lineRule="auto"/>
        <w:rPr>
          <w:b/>
          <w:lang w:val="sr-Cyrl-RS"/>
        </w:rPr>
      </w:pPr>
    </w:p>
    <w:p w14:paraId="447A49AD" w14:textId="77777777"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14:paraId="75DEE6A9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51D5" w14:textId="77777777"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D752601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523FD518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2C3A976F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343E5A6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ECDB558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14B2D8F9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296E703A" w14:textId="77777777" w:rsidTr="007C59F5">
        <w:trPr>
          <w:trHeight w:val="28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D04208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821C66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8859AE" w14:textId="77777777" w:rsidR="005B071A" w:rsidRDefault="005B071A" w:rsidP="000E61B7">
            <w:pPr>
              <w:rPr>
                <w:lang w:val="sr-Cyrl-RS"/>
              </w:rPr>
            </w:pPr>
          </w:p>
          <w:p w14:paraId="21E56651" w14:textId="77777777" w:rsidR="007C59F5" w:rsidRDefault="007C59F5" w:rsidP="000E61B7">
            <w:pPr>
              <w:rPr>
                <w:lang w:val="sr-Cyrl-RS"/>
              </w:rPr>
            </w:pPr>
          </w:p>
          <w:p w14:paraId="7892FFDF" w14:textId="77777777" w:rsidR="007C59F5" w:rsidRDefault="007C59F5" w:rsidP="000E61B7">
            <w:pPr>
              <w:rPr>
                <w:lang w:val="sr-Cyrl-RS"/>
              </w:rPr>
            </w:pPr>
          </w:p>
          <w:p w14:paraId="3A6F1508" w14:textId="77777777" w:rsidR="007C59F5" w:rsidRDefault="007C59F5" w:rsidP="000E61B7">
            <w:pPr>
              <w:rPr>
                <w:lang w:val="sr-Cyrl-RS"/>
              </w:rPr>
            </w:pPr>
          </w:p>
          <w:p w14:paraId="5286BA08" w14:textId="77777777" w:rsidR="007C59F5" w:rsidRDefault="007C59F5" w:rsidP="000E61B7">
            <w:pPr>
              <w:rPr>
                <w:lang w:val="sr-Cyrl-RS"/>
              </w:rPr>
            </w:pPr>
          </w:p>
          <w:p w14:paraId="159BB4DA" w14:textId="77777777" w:rsidR="007C59F5" w:rsidRDefault="007C59F5" w:rsidP="000E61B7">
            <w:pPr>
              <w:rPr>
                <w:lang w:val="sr-Cyrl-RS"/>
              </w:rPr>
            </w:pPr>
          </w:p>
          <w:p w14:paraId="1175D0E9" w14:textId="77777777" w:rsidR="007C59F5" w:rsidRDefault="007C59F5" w:rsidP="000E61B7">
            <w:pPr>
              <w:rPr>
                <w:lang w:val="sr-Cyrl-RS"/>
              </w:rPr>
            </w:pPr>
          </w:p>
          <w:p w14:paraId="6FDC3995" w14:textId="77777777" w:rsidR="007C59F5" w:rsidRDefault="007C59F5" w:rsidP="000E61B7">
            <w:pPr>
              <w:rPr>
                <w:lang w:val="sr-Cyrl-RS"/>
              </w:rPr>
            </w:pPr>
          </w:p>
          <w:p w14:paraId="6E99F925" w14:textId="77777777" w:rsidR="007C59F5" w:rsidRDefault="007C59F5" w:rsidP="000E61B7">
            <w:pPr>
              <w:rPr>
                <w:lang w:val="sr-Cyrl-RS"/>
              </w:rPr>
            </w:pPr>
          </w:p>
          <w:p w14:paraId="23F7EF90" w14:textId="77777777" w:rsidR="007C59F5" w:rsidRDefault="007C59F5" w:rsidP="000E61B7">
            <w:pPr>
              <w:rPr>
                <w:lang w:val="sr-Cyrl-RS"/>
              </w:rPr>
            </w:pPr>
          </w:p>
          <w:p w14:paraId="79AE292C" w14:textId="77777777" w:rsidR="007C59F5" w:rsidRDefault="007C59F5" w:rsidP="000E61B7">
            <w:pPr>
              <w:rPr>
                <w:lang w:val="sr-Cyrl-RS"/>
              </w:rPr>
            </w:pPr>
          </w:p>
        </w:tc>
      </w:tr>
      <w:tr w:rsidR="005B071A" w14:paraId="31CDE875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D422A3" w14:textId="77777777"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41417838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07ADCE3E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2B300E6F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5B925E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2B0AED07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5D33E6F4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1A73E6FA" w14:textId="77777777" w:rsidTr="007C59F5">
        <w:trPr>
          <w:trHeight w:val="235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A69276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A4DA66A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FF5F98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525EBA81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70BA64" w14:textId="77777777" w:rsidR="005B071A" w:rsidRPr="005B071A" w:rsidRDefault="005B071A" w:rsidP="005B071A">
            <w:r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5EAB89A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75CCF1A2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122ACFB5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725BB03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14:paraId="1D8414E5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6F224E82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BD93204" w14:textId="77777777" w:rsidTr="00042631">
        <w:trPr>
          <w:trHeight w:val="378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6F1D9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34CFAEC2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14:paraId="1E700E16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6C92A54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609CFE" w14:textId="77777777"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23739870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24ABC433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7AEEEFC1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DA887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6AB19BE3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3AB633D3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350DEB3A" w14:textId="77777777" w:rsidTr="00042631">
        <w:trPr>
          <w:trHeight w:val="363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70B19B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D5A4FC3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CB2DE7B" w14:textId="77777777" w:rsidR="005B071A" w:rsidRDefault="005B071A" w:rsidP="00940975">
            <w:pPr>
              <w:rPr>
                <w:lang w:val="sr-Cyrl-RS"/>
              </w:rPr>
            </w:pPr>
          </w:p>
        </w:tc>
      </w:tr>
    </w:tbl>
    <w:p w14:paraId="7205E20A" w14:textId="77777777" w:rsidR="00D97EED" w:rsidRDefault="00D97EED" w:rsidP="00EF1F06">
      <w:pPr>
        <w:jc w:val="center"/>
      </w:pPr>
    </w:p>
    <w:p w14:paraId="66BD8EE5" w14:textId="77777777"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14:paraId="111FCB60" w14:textId="77777777"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14:paraId="0BC9CFBC" w14:textId="77777777"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14:paraId="58331911" w14:textId="77777777"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537E54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5FCF"/>
    <w:multiLevelType w:val="hybridMultilevel"/>
    <w:tmpl w:val="BCC42EBE"/>
    <w:lvl w:ilvl="0" w:tplc="0876F7FA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33C59"/>
    <w:multiLevelType w:val="hybridMultilevel"/>
    <w:tmpl w:val="BC80051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E5D"/>
    <w:multiLevelType w:val="hybridMultilevel"/>
    <w:tmpl w:val="0E367A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6ED4"/>
    <w:multiLevelType w:val="hybridMultilevel"/>
    <w:tmpl w:val="FE7EDD5A"/>
    <w:lvl w:ilvl="0" w:tplc="18A00EF4">
      <w:start w:val="4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4991"/>
    <w:multiLevelType w:val="hybridMultilevel"/>
    <w:tmpl w:val="EC16CBC0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E41C62"/>
    <w:multiLevelType w:val="hybridMultilevel"/>
    <w:tmpl w:val="12AA647E"/>
    <w:lvl w:ilvl="0" w:tplc="0876F7FA">
      <w:start w:val="3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90" w:hanging="360"/>
      </w:pPr>
    </w:lvl>
    <w:lvl w:ilvl="2" w:tplc="281A001B" w:tentative="1">
      <w:start w:val="1"/>
      <w:numFmt w:val="lowerRoman"/>
      <w:lvlText w:val="%3."/>
      <w:lvlJc w:val="right"/>
      <w:pPr>
        <w:ind w:left="2510" w:hanging="180"/>
      </w:pPr>
    </w:lvl>
    <w:lvl w:ilvl="3" w:tplc="281A000F" w:tentative="1">
      <w:start w:val="1"/>
      <w:numFmt w:val="decimal"/>
      <w:lvlText w:val="%4."/>
      <w:lvlJc w:val="left"/>
      <w:pPr>
        <w:ind w:left="3230" w:hanging="360"/>
      </w:pPr>
    </w:lvl>
    <w:lvl w:ilvl="4" w:tplc="281A0019" w:tentative="1">
      <w:start w:val="1"/>
      <w:numFmt w:val="lowerLetter"/>
      <w:lvlText w:val="%5."/>
      <w:lvlJc w:val="left"/>
      <w:pPr>
        <w:ind w:left="3950" w:hanging="360"/>
      </w:pPr>
    </w:lvl>
    <w:lvl w:ilvl="5" w:tplc="281A001B" w:tentative="1">
      <w:start w:val="1"/>
      <w:numFmt w:val="lowerRoman"/>
      <w:lvlText w:val="%6."/>
      <w:lvlJc w:val="right"/>
      <w:pPr>
        <w:ind w:left="4670" w:hanging="180"/>
      </w:pPr>
    </w:lvl>
    <w:lvl w:ilvl="6" w:tplc="281A000F" w:tentative="1">
      <w:start w:val="1"/>
      <w:numFmt w:val="decimal"/>
      <w:lvlText w:val="%7."/>
      <w:lvlJc w:val="left"/>
      <w:pPr>
        <w:ind w:left="5390" w:hanging="360"/>
      </w:pPr>
    </w:lvl>
    <w:lvl w:ilvl="7" w:tplc="281A0019" w:tentative="1">
      <w:start w:val="1"/>
      <w:numFmt w:val="lowerLetter"/>
      <w:lvlText w:val="%8."/>
      <w:lvlJc w:val="left"/>
      <w:pPr>
        <w:ind w:left="6110" w:hanging="360"/>
      </w:pPr>
    </w:lvl>
    <w:lvl w:ilvl="8" w:tplc="28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22191"/>
    <w:multiLevelType w:val="hybridMultilevel"/>
    <w:tmpl w:val="C4C8D1FC"/>
    <w:lvl w:ilvl="0" w:tplc="18A00EF4">
      <w:start w:val="4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91788"/>
    <w:multiLevelType w:val="hybridMultilevel"/>
    <w:tmpl w:val="7AC43AA6"/>
    <w:lvl w:ilvl="0" w:tplc="18A00EF4">
      <w:start w:val="4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40" w:hanging="360"/>
      </w:pPr>
    </w:lvl>
    <w:lvl w:ilvl="2" w:tplc="281A001B" w:tentative="1">
      <w:start w:val="1"/>
      <w:numFmt w:val="lowerRoman"/>
      <w:lvlText w:val="%3."/>
      <w:lvlJc w:val="right"/>
      <w:pPr>
        <w:ind w:left="2560" w:hanging="180"/>
      </w:pPr>
    </w:lvl>
    <w:lvl w:ilvl="3" w:tplc="281A000F" w:tentative="1">
      <w:start w:val="1"/>
      <w:numFmt w:val="decimal"/>
      <w:lvlText w:val="%4."/>
      <w:lvlJc w:val="left"/>
      <w:pPr>
        <w:ind w:left="3280" w:hanging="360"/>
      </w:pPr>
    </w:lvl>
    <w:lvl w:ilvl="4" w:tplc="281A0019" w:tentative="1">
      <w:start w:val="1"/>
      <w:numFmt w:val="lowerLetter"/>
      <w:lvlText w:val="%5."/>
      <w:lvlJc w:val="left"/>
      <w:pPr>
        <w:ind w:left="4000" w:hanging="360"/>
      </w:pPr>
    </w:lvl>
    <w:lvl w:ilvl="5" w:tplc="281A001B" w:tentative="1">
      <w:start w:val="1"/>
      <w:numFmt w:val="lowerRoman"/>
      <w:lvlText w:val="%6."/>
      <w:lvlJc w:val="right"/>
      <w:pPr>
        <w:ind w:left="4720" w:hanging="180"/>
      </w:pPr>
    </w:lvl>
    <w:lvl w:ilvl="6" w:tplc="281A000F" w:tentative="1">
      <w:start w:val="1"/>
      <w:numFmt w:val="decimal"/>
      <w:lvlText w:val="%7."/>
      <w:lvlJc w:val="left"/>
      <w:pPr>
        <w:ind w:left="5440" w:hanging="360"/>
      </w:pPr>
    </w:lvl>
    <w:lvl w:ilvl="7" w:tplc="281A0019" w:tentative="1">
      <w:start w:val="1"/>
      <w:numFmt w:val="lowerLetter"/>
      <w:lvlText w:val="%8."/>
      <w:lvlJc w:val="left"/>
      <w:pPr>
        <w:ind w:left="6160" w:hanging="360"/>
      </w:pPr>
    </w:lvl>
    <w:lvl w:ilvl="8" w:tplc="281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65D97ECD"/>
    <w:multiLevelType w:val="hybridMultilevel"/>
    <w:tmpl w:val="AFD2A96A"/>
    <w:lvl w:ilvl="0" w:tplc="18A00EF4">
      <w:start w:val="4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1182A"/>
    <w:multiLevelType w:val="hybridMultilevel"/>
    <w:tmpl w:val="8D8E2AF8"/>
    <w:lvl w:ilvl="0" w:tplc="18A00EF4">
      <w:start w:val="4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40" w:hanging="360"/>
      </w:pPr>
    </w:lvl>
    <w:lvl w:ilvl="2" w:tplc="281A001B" w:tentative="1">
      <w:start w:val="1"/>
      <w:numFmt w:val="lowerRoman"/>
      <w:lvlText w:val="%3."/>
      <w:lvlJc w:val="right"/>
      <w:pPr>
        <w:ind w:left="2560" w:hanging="180"/>
      </w:pPr>
    </w:lvl>
    <w:lvl w:ilvl="3" w:tplc="281A000F" w:tentative="1">
      <w:start w:val="1"/>
      <w:numFmt w:val="decimal"/>
      <w:lvlText w:val="%4."/>
      <w:lvlJc w:val="left"/>
      <w:pPr>
        <w:ind w:left="3280" w:hanging="360"/>
      </w:pPr>
    </w:lvl>
    <w:lvl w:ilvl="4" w:tplc="281A0019" w:tentative="1">
      <w:start w:val="1"/>
      <w:numFmt w:val="lowerLetter"/>
      <w:lvlText w:val="%5."/>
      <w:lvlJc w:val="left"/>
      <w:pPr>
        <w:ind w:left="4000" w:hanging="360"/>
      </w:pPr>
    </w:lvl>
    <w:lvl w:ilvl="5" w:tplc="281A001B" w:tentative="1">
      <w:start w:val="1"/>
      <w:numFmt w:val="lowerRoman"/>
      <w:lvlText w:val="%6."/>
      <w:lvlJc w:val="right"/>
      <w:pPr>
        <w:ind w:left="4720" w:hanging="180"/>
      </w:pPr>
    </w:lvl>
    <w:lvl w:ilvl="6" w:tplc="281A000F" w:tentative="1">
      <w:start w:val="1"/>
      <w:numFmt w:val="decimal"/>
      <w:lvlText w:val="%7."/>
      <w:lvlJc w:val="left"/>
      <w:pPr>
        <w:ind w:left="5440" w:hanging="360"/>
      </w:pPr>
    </w:lvl>
    <w:lvl w:ilvl="7" w:tplc="281A0019" w:tentative="1">
      <w:start w:val="1"/>
      <w:numFmt w:val="lowerLetter"/>
      <w:lvlText w:val="%8."/>
      <w:lvlJc w:val="left"/>
      <w:pPr>
        <w:ind w:left="6160" w:hanging="360"/>
      </w:pPr>
    </w:lvl>
    <w:lvl w:ilvl="8" w:tplc="281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 w15:restartNumberingAfterBreak="0">
    <w:nsid w:val="7D8B01BD"/>
    <w:multiLevelType w:val="hybridMultilevel"/>
    <w:tmpl w:val="AFD88936"/>
    <w:lvl w:ilvl="0" w:tplc="18A00EF4">
      <w:start w:val="4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061499">
    <w:abstractNumId w:val="10"/>
  </w:num>
  <w:num w:numId="2" w16cid:durableId="15038940">
    <w:abstractNumId w:val="15"/>
  </w:num>
  <w:num w:numId="3" w16cid:durableId="1396273132">
    <w:abstractNumId w:val="7"/>
  </w:num>
  <w:num w:numId="4" w16cid:durableId="712465563">
    <w:abstractNumId w:val="14"/>
  </w:num>
  <w:num w:numId="5" w16cid:durableId="1444033962">
    <w:abstractNumId w:val="16"/>
  </w:num>
  <w:num w:numId="6" w16cid:durableId="1483692670">
    <w:abstractNumId w:val="9"/>
  </w:num>
  <w:num w:numId="7" w16cid:durableId="371540895">
    <w:abstractNumId w:val="3"/>
  </w:num>
  <w:num w:numId="8" w16cid:durableId="338705283">
    <w:abstractNumId w:val="1"/>
  </w:num>
  <w:num w:numId="9" w16cid:durableId="677849810">
    <w:abstractNumId w:val="13"/>
  </w:num>
  <w:num w:numId="10" w16cid:durableId="61025559">
    <w:abstractNumId w:val="2"/>
  </w:num>
  <w:num w:numId="11" w16cid:durableId="2058239301">
    <w:abstractNumId w:val="5"/>
  </w:num>
  <w:num w:numId="12" w16cid:durableId="1279606385">
    <w:abstractNumId w:val="11"/>
  </w:num>
  <w:num w:numId="13" w16cid:durableId="1608385496">
    <w:abstractNumId w:val="4"/>
  </w:num>
  <w:num w:numId="14" w16cid:durableId="1894736659">
    <w:abstractNumId w:val="6"/>
  </w:num>
  <w:num w:numId="15" w16cid:durableId="2028675164">
    <w:abstractNumId w:val="0"/>
  </w:num>
  <w:num w:numId="16" w16cid:durableId="69233375">
    <w:abstractNumId w:val="12"/>
  </w:num>
  <w:num w:numId="17" w16cid:durableId="736783135">
    <w:abstractNumId w:val="18"/>
  </w:num>
  <w:num w:numId="18" w16cid:durableId="801271787">
    <w:abstractNumId w:val="20"/>
  </w:num>
  <w:num w:numId="19" w16cid:durableId="692614242">
    <w:abstractNumId w:val="8"/>
  </w:num>
  <w:num w:numId="20" w16cid:durableId="2086805117">
    <w:abstractNumId w:val="19"/>
  </w:num>
  <w:num w:numId="21" w16cid:durableId="792793135">
    <w:abstractNumId w:val="21"/>
  </w:num>
  <w:num w:numId="22" w16cid:durableId="12440267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06"/>
    <w:rsid w:val="00006D4B"/>
    <w:rsid w:val="00042631"/>
    <w:rsid w:val="000A02D9"/>
    <w:rsid w:val="000D231B"/>
    <w:rsid w:val="000E61B7"/>
    <w:rsid w:val="001348C3"/>
    <w:rsid w:val="0014411B"/>
    <w:rsid w:val="00191790"/>
    <w:rsid w:val="00196D39"/>
    <w:rsid w:val="001B3ACE"/>
    <w:rsid w:val="001B5575"/>
    <w:rsid w:val="001E3AED"/>
    <w:rsid w:val="00231382"/>
    <w:rsid w:val="00262F4C"/>
    <w:rsid w:val="002A7859"/>
    <w:rsid w:val="002C3D45"/>
    <w:rsid w:val="002E1CA5"/>
    <w:rsid w:val="0030780E"/>
    <w:rsid w:val="0031063E"/>
    <w:rsid w:val="00330760"/>
    <w:rsid w:val="00363367"/>
    <w:rsid w:val="00381903"/>
    <w:rsid w:val="00394B2A"/>
    <w:rsid w:val="003B52B1"/>
    <w:rsid w:val="003C1B22"/>
    <w:rsid w:val="003C1B76"/>
    <w:rsid w:val="003C2209"/>
    <w:rsid w:val="003F3132"/>
    <w:rsid w:val="004205B6"/>
    <w:rsid w:val="0042693B"/>
    <w:rsid w:val="004771D3"/>
    <w:rsid w:val="00480022"/>
    <w:rsid w:val="0049119B"/>
    <w:rsid w:val="004929EA"/>
    <w:rsid w:val="00496285"/>
    <w:rsid w:val="00517C26"/>
    <w:rsid w:val="00537E54"/>
    <w:rsid w:val="0059347B"/>
    <w:rsid w:val="005A16F0"/>
    <w:rsid w:val="005B071A"/>
    <w:rsid w:val="005E6E26"/>
    <w:rsid w:val="00654FEC"/>
    <w:rsid w:val="00690971"/>
    <w:rsid w:val="006A0000"/>
    <w:rsid w:val="006D4775"/>
    <w:rsid w:val="006E7D51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3DBB"/>
    <w:rsid w:val="00870866"/>
    <w:rsid w:val="008C5525"/>
    <w:rsid w:val="008C718C"/>
    <w:rsid w:val="008E149E"/>
    <w:rsid w:val="00951983"/>
    <w:rsid w:val="00963764"/>
    <w:rsid w:val="0098271D"/>
    <w:rsid w:val="0098389F"/>
    <w:rsid w:val="009863D1"/>
    <w:rsid w:val="009B30D0"/>
    <w:rsid w:val="009B31C5"/>
    <w:rsid w:val="009D4819"/>
    <w:rsid w:val="00A060F6"/>
    <w:rsid w:val="00A06B1D"/>
    <w:rsid w:val="00AD1E25"/>
    <w:rsid w:val="00AF36FF"/>
    <w:rsid w:val="00B45DD6"/>
    <w:rsid w:val="00B87C03"/>
    <w:rsid w:val="00C16487"/>
    <w:rsid w:val="00C5472C"/>
    <w:rsid w:val="00C81A34"/>
    <w:rsid w:val="00D35DA1"/>
    <w:rsid w:val="00D97EED"/>
    <w:rsid w:val="00DE6666"/>
    <w:rsid w:val="00DF62F2"/>
    <w:rsid w:val="00E43674"/>
    <w:rsid w:val="00E575F5"/>
    <w:rsid w:val="00E759E7"/>
    <w:rsid w:val="00EA56C6"/>
    <w:rsid w:val="00EB0540"/>
    <w:rsid w:val="00EF1F06"/>
    <w:rsid w:val="00F11CF9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9A80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8CD5-2276-4C98-A840-C3C8AC8F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Goran Milic</cp:lastModifiedBy>
  <cp:revision>2</cp:revision>
  <cp:lastPrinted>2021-06-11T09:52:00Z</cp:lastPrinted>
  <dcterms:created xsi:type="dcterms:W3CDTF">2025-01-20T09:01:00Z</dcterms:created>
  <dcterms:modified xsi:type="dcterms:W3CDTF">2025-01-20T09:01:00Z</dcterms:modified>
</cp:coreProperties>
</file>